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561D" w14:textId="55CE8A58" w:rsidR="00D77851" w:rsidRDefault="00302BB8" w:rsidP="00D77851">
      <w:pPr>
        <w:tabs>
          <w:tab w:val="left" w:pos="5103"/>
          <w:tab w:val="right" w:pos="8364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4F48AD0" wp14:editId="6E83EAAB">
            <wp:simplePos x="0" y="0"/>
            <wp:positionH relativeFrom="column">
              <wp:posOffset>5715</wp:posOffset>
            </wp:positionH>
            <wp:positionV relativeFrom="paragraph">
              <wp:posOffset>-645160</wp:posOffset>
            </wp:positionV>
            <wp:extent cx="2879725" cy="110109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96297" w14:textId="77777777" w:rsidR="002D403D" w:rsidRDefault="002D403D" w:rsidP="00D77851">
      <w:pPr>
        <w:tabs>
          <w:tab w:val="left" w:pos="5103"/>
          <w:tab w:val="right" w:pos="8364"/>
        </w:tabs>
        <w:spacing w:after="0" w:line="240" w:lineRule="auto"/>
      </w:pPr>
    </w:p>
    <w:p w14:paraId="1FF7FC58" w14:textId="77777777" w:rsidR="002D403D" w:rsidRDefault="002D403D" w:rsidP="00D77851">
      <w:pPr>
        <w:tabs>
          <w:tab w:val="left" w:pos="5103"/>
          <w:tab w:val="right" w:pos="8364"/>
        </w:tabs>
        <w:spacing w:after="0" w:line="240" w:lineRule="auto"/>
      </w:pPr>
    </w:p>
    <w:p w14:paraId="07988C5F" w14:textId="77777777" w:rsidR="00D77851" w:rsidRDefault="00D77851" w:rsidP="00D77851">
      <w:pPr>
        <w:tabs>
          <w:tab w:val="left" w:pos="5103"/>
          <w:tab w:val="right" w:pos="8364"/>
        </w:tabs>
        <w:spacing w:after="0" w:line="240" w:lineRule="auto"/>
      </w:pPr>
    </w:p>
    <w:p w14:paraId="024DDF2C" w14:textId="29FB0C47" w:rsidR="00D77851" w:rsidRPr="009F3DB2" w:rsidRDefault="004F0FE5" w:rsidP="002D403D">
      <w:pPr>
        <w:tabs>
          <w:tab w:val="left" w:pos="5103"/>
          <w:tab w:val="right" w:pos="9070"/>
        </w:tabs>
        <w:spacing w:after="0" w:line="240" w:lineRule="auto"/>
      </w:pPr>
      <w:r w:rsidRPr="009E357A">
        <w:rPr>
          <w:rFonts w:ascii="Arial" w:hAnsi="Arial" w:cs="Arial"/>
          <w:b/>
          <w:bCs/>
          <w:sz w:val="40"/>
          <w:szCs w:val="40"/>
        </w:rPr>
        <w:t>Ausführungsbestimmungen</w:t>
      </w:r>
      <w:r w:rsidR="002D403D">
        <w:rPr>
          <w:rFonts w:ascii="Arial" w:hAnsi="Arial" w:cs="Arial"/>
          <w:b/>
          <w:bCs/>
          <w:sz w:val="40"/>
          <w:szCs w:val="40"/>
        </w:rPr>
        <w:t xml:space="preserve"> AFB</w:t>
      </w:r>
      <w:r w:rsidR="00D77851" w:rsidRPr="009E357A">
        <w:rPr>
          <w:rFonts w:ascii="Arial" w:hAnsi="Arial" w:cs="Arial"/>
          <w:b/>
          <w:bCs/>
          <w:sz w:val="40"/>
          <w:szCs w:val="40"/>
        </w:rPr>
        <w:t xml:space="preserve"> </w:t>
      </w:r>
      <w:r w:rsidR="002D403D">
        <w:rPr>
          <w:rFonts w:ascii="Arial" w:hAnsi="Arial" w:cs="Arial"/>
          <w:b/>
          <w:bCs/>
          <w:sz w:val="40"/>
          <w:szCs w:val="40"/>
        </w:rPr>
        <w:tab/>
      </w:r>
      <w:r w:rsidR="00D77851" w:rsidRPr="009E357A">
        <w:rPr>
          <w:rFonts w:ascii="Arial" w:hAnsi="Arial" w:cs="Arial"/>
          <w:b/>
          <w:bCs/>
          <w:sz w:val="40"/>
          <w:szCs w:val="40"/>
        </w:rPr>
        <w:t>128.50.</w:t>
      </w:r>
      <w:r w:rsidR="00DA09AD" w:rsidRPr="009F3DB2">
        <w:rPr>
          <w:rFonts w:ascii="Arial" w:hAnsi="Arial" w:cs="Arial"/>
          <w:b/>
          <w:bCs/>
          <w:sz w:val="40"/>
          <w:szCs w:val="40"/>
        </w:rPr>
        <w:t>2</w:t>
      </w:r>
      <w:r w:rsidR="00DA09AD" w:rsidRPr="002929B4">
        <w:rPr>
          <w:rFonts w:ascii="Arial" w:hAnsi="Arial" w:cs="Arial"/>
          <w:b/>
          <w:bCs/>
          <w:sz w:val="40"/>
          <w:szCs w:val="40"/>
        </w:rPr>
        <w:t>6</w:t>
      </w:r>
    </w:p>
    <w:p w14:paraId="0077597B" w14:textId="77777777" w:rsidR="00D77851" w:rsidRPr="009F3DB2" w:rsidRDefault="00D77851" w:rsidP="00D77851">
      <w:pPr>
        <w:tabs>
          <w:tab w:val="left" w:pos="5103"/>
          <w:tab w:val="right" w:pos="8364"/>
        </w:tabs>
        <w:spacing w:after="0" w:line="240" w:lineRule="auto"/>
      </w:pPr>
    </w:p>
    <w:p w14:paraId="7DB06387" w14:textId="69519689" w:rsidR="00025D2D" w:rsidRPr="00BD5B1F" w:rsidRDefault="00534DE2" w:rsidP="00D77851">
      <w:pPr>
        <w:tabs>
          <w:tab w:val="left" w:pos="5103"/>
          <w:tab w:val="right" w:pos="8364"/>
        </w:tabs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BD5B1F">
        <w:rPr>
          <w:rFonts w:ascii="Arial" w:hAnsi="Arial" w:cs="Arial"/>
          <w:b/>
          <w:bCs/>
          <w:sz w:val="40"/>
          <w:szCs w:val="40"/>
        </w:rPr>
        <w:t>NACHWUCHSFONDSSTICH</w:t>
      </w:r>
      <w:r w:rsidR="00D77851" w:rsidRPr="00BD5B1F">
        <w:rPr>
          <w:rFonts w:ascii="Arial" w:hAnsi="Arial" w:cs="Arial"/>
          <w:b/>
          <w:bCs/>
          <w:sz w:val="40"/>
          <w:szCs w:val="40"/>
        </w:rPr>
        <w:t xml:space="preserve"> </w:t>
      </w:r>
      <w:r w:rsidR="00530A7F">
        <w:rPr>
          <w:rFonts w:ascii="Arial" w:hAnsi="Arial" w:cs="Arial"/>
          <w:b/>
          <w:bCs/>
          <w:sz w:val="40"/>
          <w:szCs w:val="40"/>
        </w:rPr>
        <w:t>G</w:t>
      </w:r>
      <w:r w:rsidR="00D77851" w:rsidRPr="00BD5B1F">
        <w:rPr>
          <w:rFonts w:ascii="Arial" w:hAnsi="Arial" w:cs="Arial"/>
          <w:b/>
          <w:bCs/>
          <w:sz w:val="40"/>
          <w:szCs w:val="40"/>
        </w:rPr>
        <w:t>50m</w:t>
      </w:r>
    </w:p>
    <w:p w14:paraId="72E72A72" w14:textId="77777777" w:rsidR="00D77851" w:rsidRPr="00BD5B1F" w:rsidRDefault="00D77851" w:rsidP="00D77851">
      <w:pPr>
        <w:tabs>
          <w:tab w:val="left" w:pos="5103"/>
          <w:tab w:val="right" w:pos="8364"/>
        </w:tabs>
        <w:spacing w:after="0" w:line="240" w:lineRule="auto"/>
      </w:pPr>
    </w:p>
    <w:p w14:paraId="2954408A" w14:textId="77777777" w:rsidR="00025D2D" w:rsidRPr="00BD5B1F" w:rsidRDefault="00025D2D" w:rsidP="0002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D5B1F">
        <w:rPr>
          <w:rFonts w:ascii="Arial" w:hAnsi="Arial" w:cs="Arial"/>
          <w:b/>
          <w:bCs/>
          <w:sz w:val="36"/>
          <w:szCs w:val="36"/>
        </w:rPr>
        <w:t>_____________________________________________</w:t>
      </w:r>
    </w:p>
    <w:p w14:paraId="203CC1FB" w14:textId="77777777" w:rsidR="00025D2D" w:rsidRPr="00BD5B1F" w:rsidRDefault="00025D2D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EA7779" w14:textId="77777777" w:rsidR="00D77851" w:rsidRPr="00BD5B1F" w:rsidRDefault="00D77851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1EF64D21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BD5B1F">
        <w:rPr>
          <w:rFonts w:ascii="Arial" w:hAnsi="Arial" w:cs="Arial"/>
          <w:b/>
          <w:bCs/>
          <w:szCs w:val="24"/>
        </w:rPr>
        <w:t xml:space="preserve">1. </w:t>
      </w:r>
      <w:r w:rsidRPr="00BD5B1F">
        <w:rPr>
          <w:rFonts w:ascii="Arial" w:hAnsi="Arial" w:cs="Arial"/>
          <w:b/>
          <w:bCs/>
          <w:szCs w:val="24"/>
        </w:rPr>
        <w:tab/>
        <w:t>ZWECK</w:t>
      </w:r>
    </w:p>
    <w:p w14:paraId="69F99B3D" w14:textId="77777777" w:rsidR="000A081C" w:rsidRPr="00BD5B1F" w:rsidRDefault="000A081C" w:rsidP="000A081C">
      <w:pPr>
        <w:spacing w:after="0" w:line="240" w:lineRule="auto"/>
        <w:rPr>
          <w:sz w:val="20"/>
        </w:rPr>
      </w:pPr>
    </w:p>
    <w:p w14:paraId="27C57277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1.1 </w:t>
      </w:r>
      <w:r w:rsidRPr="00BD5B1F">
        <w:rPr>
          <w:rFonts w:ascii="Arial" w:hAnsi="Arial" w:cs="Arial"/>
          <w:szCs w:val="24"/>
        </w:rPr>
        <w:tab/>
        <w:t>Der Nachwuchsfondsstich dient der Beschaffung von Geldmitteln zur Ausbildung für den Vereins- sowie den Match-Nachwuchs</w:t>
      </w:r>
      <w:r w:rsidR="009E357A" w:rsidRPr="00BD5B1F">
        <w:rPr>
          <w:rFonts w:ascii="Arial" w:hAnsi="Arial" w:cs="Arial"/>
          <w:szCs w:val="24"/>
        </w:rPr>
        <w:t>, u.a. für die NW-Kurse, Jugendtage, usw.</w:t>
      </w:r>
    </w:p>
    <w:p w14:paraId="5CC50A02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1.2 </w:t>
      </w:r>
      <w:r w:rsidRPr="00BD5B1F">
        <w:rPr>
          <w:rFonts w:ascii="Arial" w:hAnsi="Arial" w:cs="Arial"/>
          <w:szCs w:val="24"/>
        </w:rPr>
        <w:tab/>
        <w:t>Über die Verwendung der Geldmittel entscheidet der Verbandsvorstand. Er</w:t>
      </w:r>
    </w:p>
    <w:p w14:paraId="0E1DD335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>ist verpflichtet, darüber jährlich Rechenschaft abzulegen.</w:t>
      </w:r>
    </w:p>
    <w:p w14:paraId="293C61FC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</w:p>
    <w:p w14:paraId="0C87D033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</w:p>
    <w:p w14:paraId="514AEB39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BD5B1F">
        <w:rPr>
          <w:rFonts w:ascii="Arial" w:hAnsi="Arial" w:cs="Arial"/>
          <w:b/>
          <w:bCs/>
          <w:szCs w:val="24"/>
        </w:rPr>
        <w:t xml:space="preserve">2. </w:t>
      </w:r>
      <w:r w:rsidRPr="00BD5B1F">
        <w:rPr>
          <w:rFonts w:ascii="Arial" w:hAnsi="Arial" w:cs="Arial"/>
          <w:b/>
          <w:bCs/>
          <w:szCs w:val="24"/>
        </w:rPr>
        <w:tab/>
        <w:t>ORGANISATION</w:t>
      </w:r>
    </w:p>
    <w:p w14:paraId="422EDA79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1A803BF6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2.1 </w:t>
      </w:r>
      <w:r w:rsidRPr="00BD5B1F">
        <w:rPr>
          <w:rFonts w:ascii="Arial" w:hAnsi="Arial" w:cs="Arial"/>
          <w:szCs w:val="24"/>
        </w:rPr>
        <w:tab/>
        <w:t>Der Nachwuchsfondsstich wird in den Vereinen geschossen.</w:t>
      </w:r>
    </w:p>
    <w:p w14:paraId="44890457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7784B61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2.2 </w:t>
      </w:r>
      <w:r w:rsidRPr="00BD5B1F">
        <w:rPr>
          <w:rFonts w:ascii="Arial" w:hAnsi="Arial" w:cs="Arial"/>
          <w:szCs w:val="24"/>
        </w:rPr>
        <w:tab/>
        <w:t>Er kann vom gleichen Schützen jährlich mehrmals geschossen werden.</w:t>
      </w:r>
    </w:p>
    <w:p w14:paraId="3CF0B6E8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9A5C6FB" w14:textId="77777777" w:rsidR="000A081C" w:rsidRPr="00BD5B1F" w:rsidRDefault="000A081C" w:rsidP="008F09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2.3 </w:t>
      </w:r>
      <w:r w:rsidRPr="00BD5B1F">
        <w:rPr>
          <w:rFonts w:ascii="Arial" w:hAnsi="Arial" w:cs="Arial"/>
          <w:szCs w:val="24"/>
        </w:rPr>
        <w:tab/>
        <w:t xml:space="preserve">Teilnahmeberechtigt </w:t>
      </w:r>
      <w:r w:rsidR="008F09D7" w:rsidRPr="00BD5B1F">
        <w:rPr>
          <w:rFonts w:ascii="Arial" w:hAnsi="Arial" w:cs="Arial"/>
          <w:szCs w:val="24"/>
        </w:rPr>
        <w:t>ist jedermann</w:t>
      </w:r>
      <w:r w:rsidRPr="00BD5B1F">
        <w:rPr>
          <w:rFonts w:ascii="Arial" w:hAnsi="Arial" w:cs="Arial"/>
          <w:szCs w:val="24"/>
        </w:rPr>
        <w:t>.</w:t>
      </w:r>
    </w:p>
    <w:p w14:paraId="67CF902E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0DB1E70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12B6D7B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BD5B1F">
        <w:rPr>
          <w:rFonts w:ascii="Arial" w:hAnsi="Arial" w:cs="Arial"/>
          <w:b/>
          <w:bCs/>
          <w:szCs w:val="24"/>
        </w:rPr>
        <w:t xml:space="preserve">3. </w:t>
      </w:r>
      <w:r w:rsidRPr="00BD5B1F">
        <w:rPr>
          <w:rFonts w:ascii="Arial" w:hAnsi="Arial" w:cs="Arial"/>
          <w:b/>
          <w:bCs/>
          <w:szCs w:val="24"/>
        </w:rPr>
        <w:tab/>
        <w:t>MATERIALLIEFERUNG UND ABRECHNUNG</w:t>
      </w:r>
    </w:p>
    <w:p w14:paraId="4A13C367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733C1756" w14:textId="77777777" w:rsidR="00D77851" w:rsidRPr="00BD5B1F" w:rsidRDefault="001B308A" w:rsidP="001B30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3.1 </w:t>
      </w:r>
      <w:r w:rsidRPr="00BD5B1F">
        <w:rPr>
          <w:rFonts w:ascii="Arial" w:hAnsi="Arial" w:cs="Arial"/>
          <w:szCs w:val="24"/>
        </w:rPr>
        <w:tab/>
        <w:t xml:space="preserve">Im Frühjahr, anlässlich der DV, </w:t>
      </w:r>
      <w:r w:rsidR="000A081C" w:rsidRPr="00BD5B1F">
        <w:rPr>
          <w:rFonts w:ascii="Arial" w:hAnsi="Arial" w:cs="Arial"/>
          <w:szCs w:val="24"/>
        </w:rPr>
        <w:t xml:space="preserve">erhält jeder Verein </w:t>
      </w:r>
      <w:r w:rsidR="00D77851" w:rsidRPr="00BD5B1F">
        <w:rPr>
          <w:rFonts w:ascii="Arial" w:hAnsi="Arial" w:cs="Arial"/>
          <w:szCs w:val="24"/>
        </w:rPr>
        <w:t>folgende Unterlagen:</w:t>
      </w:r>
    </w:p>
    <w:p w14:paraId="63584509" w14:textId="77777777" w:rsidR="00D77851" w:rsidRPr="00BD5B1F" w:rsidRDefault="00D77851" w:rsidP="001B30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</w:p>
    <w:p w14:paraId="4C5D61C8" w14:textId="77777777" w:rsidR="00D77851" w:rsidRPr="00BD5B1F" w:rsidRDefault="00D77851" w:rsidP="001B30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>- aktuelle AFB</w:t>
      </w:r>
    </w:p>
    <w:p w14:paraId="357D04A2" w14:textId="77777777" w:rsidR="00D77851" w:rsidRPr="00BD5B1F" w:rsidRDefault="00D77851" w:rsidP="001B30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 xml:space="preserve">- </w:t>
      </w:r>
      <w:r w:rsidR="001B308A" w:rsidRPr="00BD5B1F">
        <w:rPr>
          <w:rFonts w:ascii="Arial" w:hAnsi="Arial" w:cs="Arial"/>
          <w:szCs w:val="24"/>
        </w:rPr>
        <w:t>Abre</w:t>
      </w:r>
      <w:r w:rsidR="00D52FF9" w:rsidRPr="00BD5B1F">
        <w:rPr>
          <w:rFonts w:ascii="Arial" w:hAnsi="Arial" w:cs="Arial"/>
          <w:szCs w:val="24"/>
        </w:rPr>
        <w:t>c</w:t>
      </w:r>
      <w:r w:rsidRPr="00BD5B1F">
        <w:rPr>
          <w:rFonts w:ascii="Arial" w:hAnsi="Arial" w:cs="Arial"/>
          <w:szCs w:val="24"/>
        </w:rPr>
        <w:t>hnungs- und Resultatmeldeblatt</w:t>
      </w:r>
    </w:p>
    <w:p w14:paraId="18277F90" w14:textId="77777777" w:rsidR="000A081C" w:rsidRPr="00BD5B1F" w:rsidRDefault="00D77851" w:rsidP="001B30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</w:r>
      <w:r w:rsidRPr="001444E0">
        <w:rPr>
          <w:rFonts w:ascii="Arial" w:hAnsi="Arial" w:cs="Arial"/>
          <w:szCs w:val="24"/>
        </w:rPr>
        <w:t xml:space="preserve">- </w:t>
      </w:r>
      <w:r w:rsidR="00D52FF9" w:rsidRPr="001444E0">
        <w:rPr>
          <w:rFonts w:ascii="Arial" w:hAnsi="Arial" w:cs="Arial"/>
          <w:szCs w:val="24"/>
        </w:rPr>
        <w:t>Einzahlungsschein</w:t>
      </w:r>
    </w:p>
    <w:p w14:paraId="3E558071" w14:textId="77777777" w:rsidR="00D77851" w:rsidRPr="00BD5B1F" w:rsidRDefault="00D77851" w:rsidP="001B30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</w:p>
    <w:p w14:paraId="712D53AD" w14:textId="77777777" w:rsidR="00754D18" w:rsidRPr="00BD5B1F" w:rsidRDefault="00754D18" w:rsidP="001B30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>Die Unterlagen sind auch auf der Verbandshomepage abrufbar.</w:t>
      </w:r>
    </w:p>
    <w:p w14:paraId="72F011E0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</w:r>
    </w:p>
    <w:p w14:paraId="7EEAAC4B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3.2 </w:t>
      </w:r>
      <w:r w:rsidRPr="00BD5B1F">
        <w:rPr>
          <w:rFonts w:ascii="Arial" w:hAnsi="Arial" w:cs="Arial"/>
          <w:szCs w:val="24"/>
        </w:rPr>
        <w:tab/>
        <w:t>Abrechnung und Rückschub haben unter Verwendung des offiziellen</w:t>
      </w:r>
    </w:p>
    <w:p w14:paraId="0BE0A512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</w:r>
      <w:r w:rsidR="00D77851" w:rsidRPr="00BD5B1F">
        <w:rPr>
          <w:rFonts w:ascii="Arial" w:hAnsi="Arial" w:cs="Arial"/>
          <w:szCs w:val="24"/>
        </w:rPr>
        <w:t>Abrechnungsformular</w:t>
      </w:r>
      <w:r w:rsidRPr="00BD5B1F">
        <w:rPr>
          <w:rFonts w:ascii="Arial" w:hAnsi="Arial" w:cs="Arial"/>
          <w:szCs w:val="24"/>
        </w:rPr>
        <w:t>s und unter gleichzeitiger Überweisung des</w:t>
      </w:r>
    </w:p>
    <w:p w14:paraId="442965B3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</w:r>
      <w:r w:rsidR="001B308A" w:rsidRPr="00BD5B1F">
        <w:rPr>
          <w:rFonts w:ascii="Arial" w:hAnsi="Arial" w:cs="Arial"/>
          <w:szCs w:val="24"/>
        </w:rPr>
        <w:t>Doppelgeldes von CHF</w:t>
      </w:r>
      <w:r w:rsidRPr="00BD5B1F">
        <w:rPr>
          <w:rFonts w:ascii="Arial" w:hAnsi="Arial" w:cs="Arial"/>
          <w:szCs w:val="24"/>
        </w:rPr>
        <w:t xml:space="preserve"> 9.00 pro gelösten Stich, mit dem mitgelieferten</w:t>
      </w:r>
    </w:p>
    <w:p w14:paraId="032F6CC8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>Einzahlungsschein bis zum 15. Oktober zu erfolgen.</w:t>
      </w:r>
    </w:p>
    <w:p w14:paraId="4D6CE595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65B0766C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3.3 </w:t>
      </w:r>
      <w:r w:rsidRPr="00BD5B1F">
        <w:rPr>
          <w:rFonts w:ascii="Arial" w:hAnsi="Arial" w:cs="Arial"/>
          <w:szCs w:val="24"/>
        </w:rPr>
        <w:tab/>
        <w:t xml:space="preserve">Zum Rückschub </w:t>
      </w:r>
      <w:r w:rsidR="00754D18" w:rsidRPr="00BD5B1F">
        <w:rPr>
          <w:rFonts w:ascii="Arial" w:hAnsi="Arial" w:cs="Arial"/>
          <w:szCs w:val="24"/>
        </w:rPr>
        <w:t xml:space="preserve">an den Ressortverantwortlichen </w:t>
      </w:r>
      <w:r w:rsidRPr="00BD5B1F">
        <w:rPr>
          <w:rFonts w:ascii="Arial" w:hAnsi="Arial" w:cs="Arial"/>
          <w:szCs w:val="24"/>
        </w:rPr>
        <w:t>gehören:</w:t>
      </w:r>
    </w:p>
    <w:p w14:paraId="3DBBF04A" w14:textId="77777777" w:rsidR="00D52FF9" w:rsidRPr="00BD5B1F" w:rsidRDefault="00D52FF9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6DFE25AA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>- das Abrechnungsformular</w:t>
      </w:r>
    </w:p>
    <w:p w14:paraId="49F7E258" w14:textId="77777777" w:rsidR="000A081C" w:rsidRPr="00BD5B1F" w:rsidRDefault="000A081C" w:rsidP="00754D1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 xml:space="preserve">- </w:t>
      </w:r>
      <w:r w:rsidR="00754D18" w:rsidRPr="00BD5B1F">
        <w:rPr>
          <w:rFonts w:ascii="Arial" w:hAnsi="Arial" w:cs="Arial"/>
          <w:szCs w:val="24"/>
        </w:rPr>
        <w:t>das Resultatmeldeblatt</w:t>
      </w:r>
    </w:p>
    <w:p w14:paraId="45B31FE9" w14:textId="77777777" w:rsidR="00D52FF9" w:rsidRPr="00BD5B1F" w:rsidRDefault="00D52FF9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3DC149A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3.4 </w:t>
      </w:r>
      <w:r w:rsidRPr="00BD5B1F">
        <w:rPr>
          <w:rFonts w:ascii="Arial" w:hAnsi="Arial" w:cs="Arial"/>
          <w:szCs w:val="24"/>
        </w:rPr>
        <w:tab/>
        <w:t>Nach erfolgter Kontrolle und Abrechnung werden die Kranzkarten den</w:t>
      </w:r>
    </w:p>
    <w:p w14:paraId="2D0EFB17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 xml:space="preserve">Vereinen an der DV </w:t>
      </w:r>
      <w:r w:rsidR="001B308A" w:rsidRPr="00BD5B1F">
        <w:rPr>
          <w:rFonts w:ascii="Arial" w:hAnsi="Arial" w:cs="Arial"/>
          <w:szCs w:val="24"/>
        </w:rPr>
        <w:t xml:space="preserve">im nachfolgenden Jahr </w:t>
      </w:r>
      <w:r w:rsidRPr="00BD5B1F">
        <w:rPr>
          <w:rFonts w:ascii="Arial" w:hAnsi="Arial" w:cs="Arial"/>
          <w:szCs w:val="24"/>
        </w:rPr>
        <w:t>abgegeben.</w:t>
      </w:r>
    </w:p>
    <w:p w14:paraId="32C35C1A" w14:textId="77777777" w:rsidR="009E357A" w:rsidRPr="00BD5B1F" w:rsidRDefault="009E357A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BB11482" w14:textId="77777777" w:rsidR="009E357A" w:rsidRPr="00BD5B1F" w:rsidRDefault="009E357A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36C8882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BD5B1F">
        <w:rPr>
          <w:rFonts w:ascii="Arial" w:hAnsi="Arial" w:cs="Arial"/>
          <w:b/>
          <w:bCs/>
          <w:szCs w:val="24"/>
        </w:rPr>
        <w:t xml:space="preserve">4. </w:t>
      </w:r>
      <w:r w:rsidRPr="00BD5B1F">
        <w:rPr>
          <w:rFonts w:ascii="Arial" w:hAnsi="Arial" w:cs="Arial"/>
          <w:b/>
          <w:bCs/>
          <w:szCs w:val="24"/>
        </w:rPr>
        <w:tab/>
        <w:t>SCHIESSPROGRAMM</w:t>
      </w:r>
    </w:p>
    <w:p w14:paraId="15BDAF6E" w14:textId="77777777" w:rsidR="000A081C" w:rsidRPr="00BD5B1F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8FFDE63" w14:textId="77777777" w:rsidR="000A081C" w:rsidRPr="00BD5B1F" w:rsidRDefault="000A081C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 xml:space="preserve">4.1 </w:t>
      </w:r>
      <w:r w:rsidRPr="00BD5B1F">
        <w:rPr>
          <w:rFonts w:ascii="Arial" w:hAnsi="Arial" w:cs="Arial"/>
          <w:szCs w:val="24"/>
        </w:rPr>
        <w:tab/>
        <w:t xml:space="preserve">Trefferfeld: </w:t>
      </w:r>
      <w:r w:rsidRPr="00BD5B1F">
        <w:rPr>
          <w:rFonts w:ascii="Arial" w:hAnsi="Arial" w:cs="Arial"/>
          <w:szCs w:val="24"/>
        </w:rPr>
        <w:tab/>
        <w:t>Scheibe 10</w:t>
      </w:r>
    </w:p>
    <w:p w14:paraId="7B03441E" w14:textId="77777777" w:rsidR="00D77851" w:rsidRPr="00BD5B1F" w:rsidRDefault="00D77851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7593007" w14:textId="77777777" w:rsidR="000A081C" w:rsidRPr="00BD5B1F" w:rsidRDefault="000A081C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 xml:space="preserve">Schusszahl: </w:t>
      </w:r>
      <w:r w:rsidRPr="00BD5B1F">
        <w:rPr>
          <w:rFonts w:ascii="Arial" w:hAnsi="Arial" w:cs="Arial"/>
          <w:szCs w:val="24"/>
        </w:rPr>
        <w:tab/>
        <w:t>10 Einzel</w:t>
      </w:r>
    </w:p>
    <w:p w14:paraId="43946392" w14:textId="77777777" w:rsidR="00D77851" w:rsidRPr="00BD5B1F" w:rsidRDefault="00D77851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EBCA883" w14:textId="77777777" w:rsidR="000A081C" w:rsidRPr="00BD5B1F" w:rsidRDefault="000A081C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  <w:t xml:space="preserve">Schussgebühr: </w:t>
      </w:r>
      <w:r w:rsidRPr="00BD5B1F">
        <w:rPr>
          <w:rFonts w:ascii="Arial" w:hAnsi="Arial" w:cs="Arial"/>
          <w:szCs w:val="24"/>
        </w:rPr>
        <w:tab/>
      </w:r>
      <w:r w:rsidR="00754D18" w:rsidRPr="00BD5B1F">
        <w:rPr>
          <w:rFonts w:ascii="Arial" w:hAnsi="Arial" w:cs="Arial"/>
          <w:szCs w:val="24"/>
        </w:rPr>
        <w:t>CHF 9.00, wovon mindestens CHF 3.00 für die</w:t>
      </w:r>
    </w:p>
    <w:p w14:paraId="16998694" w14:textId="77777777" w:rsidR="000A081C" w:rsidRPr="002929B4" w:rsidRDefault="000A081C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D5B1F">
        <w:rPr>
          <w:rFonts w:ascii="Arial" w:hAnsi="Arial" w:cs="Arial"/>
          <w:szCs w:val="24"/>
        </w:rPr>
        <w:tab/>
      </w:r>
      <w:r w:rsidRPr="00BD5B1F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>Nachwuchs</w:t>
      </w:r>
      <w:r w:rsidR="00754D18" w:rsidRPr="002929B4">
        <w:rPr>
          <w:rFonts w:ascii="Arial" w:hAnsi="Arial" w:cs="Arial"/>
          <w:szCs w:val="24"/>
        </w:rPr>
        <w:t>förderung</w:t>
      </w:r>
      <w:r w:rsidRPr="002929B4">
        <w:rPr>
          <w:rFonts w:ascii="Arial" w:hAnsi="Arial" w:cs="Arial"/>
          <w:szCs w:val="24"/>
        </w:rPr>
        <w:t xml:space="preserve"> bestimmt sind</w:t>
      </w:r>
    </w:p>
    <w:p w14:paraId="1ACC9F34" w14:textId="77777777" w:rsidR="00D77851" w:rsidRPr="002929B4" w:rsidRDefault="00D77851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70453A6" w14:textId="77777777" w:rsidR="000A081C" w:rsidRPr="002929B4" w:rsidRDefault="000A081C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ab/>
        <w:t xml:space="preserve">Stellung: </w:t>
      </w:r>
      <w:r w:rsidRPr="002929B4">
        <w:rPr>
          <w:rFonts w:ascii="Arial" w:hAnsi="Arial" w:cs="Arial"/>
          <w:szCs w:val="24"/>
        </w:rPr>
        <w:tab/>
        <w:t>Liegend</w:t>
      </w:r>
      <w:r w:rsidR="002A3D52" w:rsidRPr="002929B4">
        <w:rPr>
          <w:rFonts w:ascii="Arial" w:hAnsi="Arial" w:cs="Arial"/>
          <w:szCs w:val="24"/>
        </w:rPr>
        <w:t xml:space="preserve"> oder kniend oder stehend</w:t>
      </w:r>
    </w:p>
    <w:p w14:paraId="3C09E544" w14:textId="77777777" w:rsidR="00D77851" w:rsidRPr="002929B4" w:rsidRDefault="00D77851" w:rsidP="000A081C">
      <w:pPr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62AD3300" w14:textId="71C62965" w:rsidR="000A081C" w:rsidRPr="002929B4" w:rsidRDefault="000A081C" w:rsidP="000A081C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ab/>
        <w:t>Auszeichnung</w:t>
      </w:r>
      <w:r w:rsidR="00D77851" w:rsidRPr="002929B4">
        <w:rPr>
          <w:rFonts w:ascii="Arial" w:hAnsi="Arial" w:cs="Arial"/>
          <w:szCs w:val="24"/>
        </w:rPr>
        <w:t>en</w:t>
      </w:r>
      <w:r w:rsidRPr="002929B4">
        <w:rPr>
          <w:rFonts w:ascii="Arial" w:hAnsi="Arial" w:cs="Arial"/>
          <w:szCs w:val="24"/>
        </w:rPr>
        <w:t xml:space="preserve">: </w:t>
      </w:r>
      <w:r w:rsidRPr="002929B4">
        <w:rPr>
          <w:rFonts w:ascii="Arial" w:hAnsi="Arial" w:cs="Arial"/>
          <w:szCs w:val="24"/>
        </w:rPr>
        <w:tab/>
        <w:t>Elite/Senioren</w:t>
      </w:r>
      <w:r w:rsidR="001444E0" w:rsidRPr="002929B4">
        <w:rPr>
          <w:rFonts w:ascii="Arial" w:hAnsi="Arial" w:cs="Arial"/>
          <w:szCs w:val="24"/>
        </w:rPr>
        <w:t xml:space="preserve"> (</w:t>
      </w:r>
      <w:r w:rsidR="00DA09AD" w:rsidRPr="002929B4">
        <w:rPr>
          <w:rFonts w:ascii="Arial" w:hAnsi="Arial" w:cs="Arial"/>
          <w:szCs w:val="24"/>
        </w:rPr>
        <w:t>2005</w:t>
      </w:r>
      <w:r w:rsidR="001444E0" w:rsidRPr="002929B4">
        <w:rPr>
          <w:rFonts w:ascii="Arial" w:hAnsi="Arial" w:cs="Arial"/>
          <w:szCs w:val="24"/>
        </w:rPr>
        <w:t>-</w:t>
      </w:r>
      <w:r w:rsidR="00DA09AD" w:rsidRPr="002929B4">
        <w:rPr>
          <w:rFonts w:ascii="Arial" w:hAnsi="Arial" w:cs="Arial"/>
          <w:szCs w:val="24"/>
        </w:rPr>
        <w:t>1967</w:t>
      </w:r>
      <w:r w:rsidR="001444E0" w:rsidRPr="002929B4">
        <w:rPr>
          <w:rFonts w:ascii="Arial" w:hAnsi="Arial" w:cs="Arial"/>
          <w:szCs w:val="24"/>
        </w:rPr>
        <w:t>)</w:t>
      </w:r>
      <w:r w:rsidRPr="002929B4">
        <w:rPr>
          <w:rFonts w:ascii="Arial" w:hAnsi="Arial" w:cs="Arial"/>
          <w:szCs w:val="24"/>
        </w:rPr>
        <w:tab/>
      </w:r>
      <w:r w:rsidR="00754D18" w:rsidRPr="002929B4">
        <w:rPr>
          <w:rFonts w:ascii="Arial" w:hAnsi="Arial" w:cs="Arial"/>
          <w:szCs w:val="24"/>
        </w:rPr>
        <w:t>86 Punkte KK à CHF</w:t>
      </w:r>
      <w:r w:rsidRPr="002929B4">
        <w:rPr>
          <w:rFonts w:ascii="Arial" w:hAnsi="Arial" w:cs="Arial"/>
          <w:szCs w:val="24"/>
        </w:rPr>
        <w:t xml:space="preserve"> 5.00</w:t>
      </w:r>
    </w:p>
    <w:p w14:paraId="298A63EA" w14:textId="77777777" w:rsidR="00D77851" w:rsidRPr="002929B4" w:rsidRDefault="00D77851" w:rsidP="000A081C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D27C47A" w14:textId="65018D08" w:rsidR="001444E0" w:rsidRPr="002929B4" w:rsidRDefault="000A081C" w:rsidP="000A081C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</w:r>
      <w:r w:rsidR="00D52FF9" w:rsidRPr="002929B4">
        <w:rPr>
          <w:rFonts w:ascii="Arial" w:hAnsi="Arial" w:cs="Arial"/>
          <w:szCs w:val="24"/>
        </w:rPr>
        <w:t>Jugend</w:t>
      </w:r>
      <w:r w:rsidR="00754D18" w:rsidRPr="002929B4">
        <w:rPr>
          <w:rFonts w:ascii="Arial" w:hAnsi="Arial" w:cs="Arial"/>
          <w:szCs w:val="24"/>
        </w:rPr>
        <w:t>/</w:t>
      </w:r>
      <w:proofErr w:type="spellStart"/>
      <w:r w:rsidR="00754D18" w:rsidRPr="002929B4">
        <w:rPr>
          <w:rFonts w:ascii="Arial" w:hAnsi="Arial" w:cs="Arial"/>
          <w:szCs w:val="24"/>
        </w:rPr>
        <w:t>Veteranen</w:t>
      </w:r>
      <w:r w:rsidR="00BD16B1" w:rsidRPr="002929B4">
        <w:rPr>
          <w:rFonts w:ascii="Arial" w:hAnsi="Arial" w:cs="Arial"/>
          <w:szCs w:val="24"/>
        </w:rPr>
        <w:t>&amp;</w:t>
      </w:r>
      <w:r w:rsidR="00754D18" w:rsidRPr="002929B4">
        <w:rPr>
          <w:rFonts w:ascii="Arial" w:hAnsi="Arial" w:cs="Arial"/>
          <w:szCs w:val="24"/>
        </w:rPr>
        <w:t>Seniorveteranen</w:t>
      </w:r>
      <w:proofErr w:type="spellEnd"/>
      <w:r w:rsidR="001444E0" w:rsidRPr="002929B4">
        <w:rPr>
          <w:rFonts w:ascii="Arial" w:hAnsi="Arial" w:cs="Arial"/>
          <w:szCs w:val="24"/>
        </w:rPr>
        <w:t xml:space="preserve"> (jünger als </w:t>
      </w:r>
      <w:r w:rsidR="00DA09AD" w:rsidRPr="002929B4">
        <w:rPr>
          <w:rFonts w:ascii="Arial" w:hAnsi="Arial" w:cs="Arial"/>
          <w:szCs w:val="24"/>
        </w:rPr>
        <w:t>2010</w:t>
      </w:r>
      <w:r w:rsidR="001444E0" w:rsidRPr="002929B4">
        <w:rPr>
          <w:rFonts w:ascii="Arial" w:hAnsi="Arial" w:cs="Arial"/>
          <w:szCs w:val="24"/>
        </w:rPr>
        <w:t xml:space="preserve">/ab </w:t>
      </w:r>
      <w:r w:rsidR="00DA09AD" w:rsidRPr="002929B4">
        <w:rPr>
          <w:rFonts w:ascii="Arial" w:hAnsi="Arial" w:cs="Arial"/>
          <w:szCs w:val="24"/>
        </w:rPr>
        <w:t xml:space="preserve">1966 </w:t>
      </w:r>
    </w:p>
    <w:p w14:paraId="39A94633" w14:textId="77777777" w:rsidR="000A081C" w:rsidRPr="002929B4" w:rsidRDefault="001444E0" w:rsidP="000A081C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  <w:t>und älter)</w:t>
      </w:r>
    </w:p>
    <w:p w14:paraId="2DF6F01D" w14:textId="77777777" w:rsidR="000A081C" w:rsidRPr="002929B4" w:rsidRDefault="000A081C" w:rsidP="000A081C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  <w:t xml:space="preserve">liegend aufgelegt </w:t>
      </w:r>
      <w:r w:rsidRPr="002929B4">
        <w:rPr>
          <w:rFonts w:ascii="Arial" w:hAnsi="Arial" w:cs="Arial"/>
          <w:szCs w:val="24"/>
        </w:rPr>
        <w:tab/>
      </w:r>
      <w:r w:rsidR="00754D18" w:rsidRPr="002929B4">
        <w:rPr>
          <w:rFonts w:ascii="Arial" w:hAnsi="Arial" w:cs="Arial"/>
          <w:szCs w:val="24"/>
        </w:rPr>
        <w:t>84 Punkte KK à CHF</w:t>
      </w:r>
      <w:r w:rsidRPr="002929B4">
        <w:rPr>
          <w:rFonts w:ascii="Arial" w:hAnsi="Arial" w:cs="Arial"/>
          <w:szCs w:val="24"/>
        </w:rPr>
        <w:t xml:space="preserve"> 5.00</w:t>
      </w:r>
    </w:p>
    <w:p w14:paraId="75665D5A" w14:textId="77777777" w:rsidR="00D77851" w:rsidRPr="002929B4" w:rsidRDefault="00D77851" w:rsidP="000A081C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3183735" w14:textId="2DD7C57B" w:rsidR="007D6208" w:rsidRPr="002929B4" w:rsidRDefault="007D6208" w:rsidP="000A081C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  <w:t>Junioren/</w:t>
      </w:r>
      <w:proofErr w:type="spellStart"/>
      <w:r w:rsidRPr="002929B4">
        <w:rPr>
          <w:rFonts w:ascii="Arial" w:hAnsi="Arial" w:cs="Arial"/>
          <w:szCs w:val="24"/>
        </w:rPr>
        <w:t>Veteranen</w:t>
      </w:r>
      <w:r w:rsidR="00BD16B1" w:rsidRPr="002929B4">
        <w:rPr>
          <w:rFonts w:ascii="Arial" w:hAnsi="Arial" w:cs="Arial"/>
          <w:szCs w:val="24"/>
        </w:rPr>
        <w:t>&amp;</w:t>
      </w:r>
      <w:r w:rsidRPr="002929B4">
        <w:rPr>
          <w:rFonts w:ascii="Arial" w:hAnsi="Arial" w:cs="Arial"/>
          <w:szCs w:val="24"/>
        </w:rPr>
        <w:t>Seniorveteranen</w:t>
      </w:r>
      <w:proofErr w:type="spellEnd"/>
      <w:r w:rsidR="001444E0" w:rsidRPr="002929B4">
        <w:rPr>
          <w:rFonts w:ascii="Arial" w:hAnsi="Arial" w:cs="Arial"/>
          <w:szCs w:val="24"/>
        </w:rPr>
        <w:t xml:space="preserve"> (</w:t>
      </w:r>
      <w:r w:rsidR="00DA09AD" w:rsidRPr="002929B4">
        <w:rPr>
          <w:rFonts w:ascii="Arial" w:hAnsi="Arial" w:cs="Arial"/>
          <w:szCs w:val="24"/>
        </w:rPr>
        <w:t>2006</w:t>
      </w:r>
      <w:r w:rsidR="001444E0" w:rsidRPr="002929B4">
        <w:rPr>
          <w:rFonts w:ascii="Arial" w:hAnsi="Arial" w:cs="Arial"/>
          <w:szCs w:val="24"/>
        </w:rPr>
        <w:t>-</w:t>
      </w:r>
      <w:r w:rsidR="00DA09AD" w:rsidRPr="002929B4">
        <w:rPr>
          <w:rFonts w:ascii="Arial" w:hAnsi="Arial" w:cs="Arial"/>
          <w:szCs w:val="24"/>
        </w:rPr>
        <w:t>2009</w:t>
      </w:r>
      <w:r w:rsidR="001444E0" w:rsidRPr="002929B4">
        <w:rPr>
          <w:rFonts w:ascii="Arial" w:hAnsi="Arial" w:cs="Arial"/>
          <w:szCs w:val="24"/>
        </w:rPr>
        <w:t xml:space="preserve">/ ab </w:t>
      </w:r>
      <w:r w:rsidR="00DA09AD" w:rsidRPr="002929B4">
        <w:rPr>
          <w:rFonts w:ascii="Arial" w:hAnsi="Arial" w:cs="Arial"/>
          <w:szCs w:val="24"/>
        </w:rPr>
        <w:t>1966</w:t>
      </w:r>
    </w:p>
    <w:p w14:paraId="030AF3A7" w14:textId="77777777" w:rsidR="001444E0" w:rsidRPr="002929B4" w:rsidRDefault="001444E0" w:rsidP="001444E0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  <w:t xml:space="preserve">  und älter)</w:t>
      </w:r>
    </w:p>
    <w:p w14:paraId="563209D6" w14:textId="77777777" w:rsidR="000A081C" w:rsidRPr="002929B4" w:rsidRDefault="000A081C" w:rsidP="000A081C">
      <w:pPr>
        <w:tabs>
          <w:tab w:val="left" w:pos="851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ab/>
        <w:t xml:space="preserve">liegend frei </w:t>
      </w:r>
      <w:r w:rsidRPr="002929B4">
        <w:rPr>
          <w:rFonts w:ascii="Arial" w:hAnsi="Arial" w:cs="Arial"/>
          <w:szCs w:val="24"/>
        </w:rPr>
        <w:tab/>
      </w:r>
      <w:r w:rsidR="00754D18" w:rsidRPr="002929B4">
        <w:rPr>
          <w:rFonts w:ascii="Arial" w:hAnsi="Arial" w:cs="Arial"/>
          <w:szCs w:val="24"/>
        </w:rPr>
        <w:t>82 Punkte KK à CHF</w:t>
      </w:r>
      <w:r w:rsidRPr="002929B4">
        <w:rPr>
          <w:rFonts w:ascii="Arial" w:hAnsi="Arial" w:cs="Arial"/>
          <w:szCs w:val="24"/>
        </w:rPr>
        <w:t xml:space="preserve"> 5.00</w:t>
      </w:r>
    </w:p>
    <w:p w14:paraId="58B02B1D" w14:textId="77777777" w:rsidR="000A081C" w:rsidRPr="002929B4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972D63E" w14:textId="77777777" w:rsidR="000A081C" w:rsidRPr="002929B4" w:rsidRDefault="000A081C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591F924" w14:textId="719B8685" w:rsidR="000A081C" w:rsidRPr="002929B4" w:rsidRDefault="00D77851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 xml:space="preserve">Diese Ausführungsbestimmungen wurden an der Schiko-Sitzung vom </w:t>
      </w:r>
      <w:r w:rsidR="00DA09AD" w:rsidRPr="002929B4">
        <w:rPr>
          <w:rFonts w:ascii="Arial" w:hAnsi="Arial" w:cs="Arial"/>
          <w:szCs w:val="24"/>
        </w:rPr>
        <w:t>17</w:t>
      </w:r>
      <w:r w:rsidRPr="002929B4">
        <w:rPr>
          <w:rFonts w:ascii="Arial" w:hAnsi="Arial" w:cs="Arial"/>
          <w:szCs w:val="24"/>
        </w:rPr>
        <w:t xml:space="preserve">. </w:t>
      </w:r>
      <w:r w:rsidR="002D403D" w:rsidRPr="002929B4">
        <w:rPr>
          <w:rFonts w:ascii="Arial" w:hAnsi="Arial" w:cs="Arial"/>
          <w:szCs w:val="24"/>
        </w:rPr>
        <w:t>Nov</w:t>
      </w:r>
      <w:r w:rsidRPr="002929B4">
        <w:rPr>
          <w:rFonts w:ascii="Arial" w:hAnsi="Arial" w:cs="Arial"/>
          <w:szCs w:val="24"/>
        </w:rPr>
        <w:t xml:space="preserve">ember </w:t>
      </w:r>
      <w:r w:rsidR="00DA09AD" w:rsidRPr="002929B4">
        <w:rPr>
          <w:rFonts w:ascii="Arial" w:hAnsi="Arial" w:cs="Arial"/>
          <w:szCs w:val="24"/>
        </w:rPr>
        <w:t xml:space="preserve">2025 </w:t>
      </w:r>
      <w:r w:rsidRPr="002929B4">
        <w:rPr>
          <w:rFonts w:ascii="Arial" w:hAnsi="Arial" w:cs="Arial"/>
          <w:szCs w:val="24"/>
        </w:rPr>
        <w:t xml:space="preserve">verabschiedet und treten auf 1. Januar </w:t>
      </w:r>
      <w:r w:rsidR="00DA09AD" w:rsidRPr="002929B4">
        <w:rPr>
          <w:rFonts w:ascii="Arial" w:hAnsi="Arial" w:cs="Arial"/>
          <w:szCs w:val="24"/>
        </w:rPr>
        <w:t xml:space="preserve">2026 </w:t>
      </w:r>
      <w:r w:rsidRPr="002929B4">
        <w:rPr>
          <w:rFonts w:ascii="Arial" w:hAnsi="Arial" w:cs="Arial"/>
          <w:szCs w:val="24"/>
        </w:rPr>
        <w:t>in Kraft.</w:t>
      </w:r>
    </w:p>
    <w:p w14:paraId="0C0FB438" w14:textId="77777777" w:rsidR="00D52FF9" w:rsidRPr="002929B4" w:rsidRDefault="00D52FF9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1818F86" w14:textId="77777777" w:rsidR="00D52FF9" w:rsidRPr="002929B4" w:rsidRDefault="00D52FF9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26BF6F2" w14:textId="77777777" w:rsidR="000A081C" w:rsidRPr="002929B4" w:rsidRDefault="00D77851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2929B4">
        <w:rPr>
          <w:rFonts w:ascii="Arial" w:hAnsi="Arial" w:cs="Arial"/>
          <w:szCs w:val="24"/>
        </w:rPr>
        <w:t>Chef Nachwuchsfondsstich</w:t>
      </w:r>
      <w:r w:rsidRPr="002929B4">
        <w:rPr>
          <w:rFonts w:ascii="Arial" w:hAnsi="Arial" w:cs="Arial"/>
          <w:szCs w:val="24"/>
        </w:rPr>
        <w:tab/>
      </w:r>
      <w:r w:rsidR="00D840E7" w:rsidRPr="002929B4">
        <w:rPr>
          <w:rFonts w:ascii="Arial" w:hAnsi="Arial" w:cs="Arial"/>
          <w:szCs w:val="24"/>
        </w:rPr>
        <w:tab/>
      </w:r>
      <w:r w:rsidRPr="002929B4">
        <w:rPr>
          <w:rFonts w:ascii="Arial" w:hAnsi="Arial" w:cs="Arial"/>
          <w:szCs w:val="24"/>
        </w:rPr>
        <w:t>Armin Spichtig</w:t>
      </w:r>
    </w:p>
    <w:p w14:paraId="32ED9801" w14:textId="77777777" w:rsidR="00D77851" w:rsidRPr="002929B4" w:rsidRDefault="00D77851" w:rsidP="000A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FED1C07" w14:textId="768483B7" w:rsidR="00BA14CA" w:rsidRPr="002929B4" w:rsidRDefault="00BA14CA" w:rsidP="00BA14CA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</w:rPr>
      </w:pPr>
      <w:r w:rsidRPr="002929B4">
        <w:rPr>
          <w:rFonts w:ascii="Arial" w:hAnsi="Arial"/>
          <w:spacing w:val="-3"/>
        </w:rPr>
        <w:t>Chef Gewehr 10/30/50m:</w:t>
      </w:r>
      <w:r w:rsidRPr="002929B4">
        <w:rPr>
          <w:rFonts w:ascii="Arial" w:hAnsi="Arial"/>
          <w:spacing w:val="-3"/>
        </w:rPr>
        <w:tab/>
      </w:r>
      <w:r w:rsidRPr="002929B4">
        <w:rPr>
          <w:rFonts w:ascii="Arial" w:hAnsi="Arial"/>
          <w:spacing w:val="-3"/>
        </w:rPr>
        <w:tab/>
      </w:r>
      <w:r w:rsidR="00DA09AD" w:rsidRPr="002929B4">
        <w:rPr>
          <w:rFonts w:ascii="Arial" w:hAnsi="Arial"/>
          <w:spacing w:val="-3"/>
        </w:rPr>
        <w:t>Andy Roffler</w:t>
      </w:r>
    </w:p>
    <w:p w14:paraId="26592531" w14:textId="77777777" w:rsidR="000A081C" w:rsidRPr="009E357A" w:rsidRDefault="000A081C" w:rsidP="00BA14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sectPr w:rsidR="000A081C" w:rsidRPr="009E357A" w:rsidSect="00933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AF75" w14:textId="77777777" w:rsidR="00932D8C" w:rsidRDefault="00932D8C" w:rsidP="00BD55D6">
      <w:pPr>
        <w:spacing w:after="0" w:line="240" w:lineRule="auto"/>
      </w:pPr>
      <w:r>
        <w:separator/>
      </w:r>
    </w:p>
  </w:endnote>
  <w:endnote w:type="continuationSeparator" w:id="0">
    <w:p w14:paraId="41DD3FDA" w14:textId="77777777" w:rsidR="00932D8C" w:rsidRDefault="00932D8C" w:rsidP="00B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C5C1" w14:textId="77777777" w:rsidR="00431966" w:rsidRDefault="004319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F13C" w14:textId="77777777" w:rsidR="007E3023" w:rsidRPr="00D77851" w:rsidRDefault="00534DE2" w:rsidP="00431966">
    <w:pPr>
      <w:pStyle w:val="Fuzeile"/>
      <w:rPr>
        <w:rFonts w:ascii="Arial" w:hAnsi="Arial" w:cs="Arial"/>
      </w:rPr>
    </w:pPr>
    <w:r w:rsidRPr="00D77851">
      <w:rPr>
        <w:rFonts w:ascii="Arial" w:hAnsi="Arial" w:cs="Arial"/>
      </w:rPr>
      <w:t>Ausführungsbestimmungen</w:t>
    </w:r>
    <w:r w:rsidR="00630F8C" w:rsidRPr="00D77851">
      <w:rPr>
        <w:rFonts w:ascii="Arial" w:hAnsi="Arial" w:cs="Arial"/>
      </w:rPr>
      <w:t xml:space="preserve"> </w:t>
    </w:r>
    <w:r w:rsidRPr="00D77851">
      <w:rPr>
        <w:rFonts w:ascii="Arial" w:hAnsi="Arial" w:cs="Arial"/>
      </w:rPr>
      <w:t>für den Nachwuchsfondsstich</w:t>
    </w:r>
    <w:r w:rsidR="00431966">
      <w:rPr>
        <w:rFonts w:ascii="Arial" w:hAnsi="Arial" w:cs="Arial"/>
      </w:rPr>
      <w:tab/>
    </w:r>
    <w:r w:rsidR="007E3023" w:rsidRPr="00D77851">
      <w:rPr>
        <w:rFonts w:ascii="Arial" w:hAnsi="Arial" w:cs="Arial"/>
      </w:rPr>
      <w:t xml:space="preserve">Seite  </w:t>
    </w:r>
    <w:r w:rsidR="00E77F9A" w:rsidRPr="00D77851">
      <w:rPr>
        <w:rFonts w:ascii="Arial" w:hAnsi="Arial" w:cs="Arial"/>
      </w:rPr>
      <w:fldChar w:fldCharType="begin"/>
    </w:r>
    <w:r w:rsidR="007D6208" w:rsidRPr="00D77851">
      <w:rPr>
        <w:rFonts w:ascii="Arial" w:hAnsi="Arial" w:cs="Arial"/>
      </w:rPr>
      <w:instrText xml:space="preserve"> PAGE   \* MERGEFORMAT </w:instrText>
    </w:r>
    <w:r w:rsidR="00E77F9A" w:rsidRPr="00D77851">
      <w:rPr>
        <w:rFonts w:ascii="Arial" w:hAnsi="Arial" w:cs="Arial"/>
      </w:rPr>
      <w:fldChar w:fldCharType="separate"/>
    </w:r>
    <w:r w:rsidR="00147067">
      <w:rPr>
        <w:rFonts w:ascii="Arial" w:hAnsi="Arial" w:cs="Arial"/>
        <w:noProof/>
      </w:rPr>
      <w:t>2</w:t>
    </w:r>
    <w:r w:rsidR="00E77F9A" w:rsidRPr="00D77851">
      <w:rPr>
        <w:rFonts w:ascii="Arial" w:hAnsi="Arial" w:cs="Arial"/>
        <w:noProof/>
      </w:rPr>
      <w:fldChar w:fldCharType="end"/>
    </w:r>
    <w:r w:rsidR="004F0FE5" w:rsidRPr="00D77851">
      <w:rPr>
        <w:rFonts w:ascii="Arial" w:hAnsi="Arial" w:cs="Arial"/>
        <w:noProof/>
      </w:rPr>
      <w:t>/2</w:t>
    </w:r>
    <w:r w:rsidR="007E3023" w:rsidRPr="00D77851">
      <w:rPr>
        <w:rFonts w:ascii="Arial" w:hAnsi="Arial" w:cs="Arial"/>
      </w:rPr>
      <w:t xml:space="preserve"> </w:t>
    </w:r>
  </w:p>
  <w:p w14:paraId="19C386A8" w14:textId="77777777" w:rsidR="00BD55D6" w:rsidRPr="00D77851" w:rsidRDefault="00BD55D6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4E80" w14:textId="77777777" w:rsidR="00431966" w:rsidRDefault="004319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B73E" w14:textId="77777777" w:rsidR="00932D8C" w:rsidRDefault="00932D8C" w:rsidP="00BD55D6">
      <w:pPr>
        <w:spacing w:after="0" w:line="240" w:lineRule="auto"/>
      </w:pPr>
      <w:r>
        <w:separator/>
      </w:r>
    </w:p>
  </w:footnote>
  <w:footnote w:type="continuationSeparator" w:id="0">
    <w:p w14:paraId="6B440F51" w14:textId="77777777" w:rsidR="00932D8C" w:rsidRDefault="00932D8C" w:rsidP="00BD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B8C7" w14:textId="77777777" w:rsidR="00431966" w:rsidRDefault="004319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190E" w14:textId="77777777" w:rsidR="00431966" w:rsidRDefault="004319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9216" w14:textId="77777777" w:rsidR="00431966" w:rsidRDefault="004319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861"/>
    <w:multiLevelType w:val="hybridMultilevel"/>
    <w:tmpl w:val="DB38AEA2"/>
    <w:lvl w:ilvl="0" w:tplc="C4CC839E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2DF"/>
    <w:multiLevelType w:val="hybridMultilevel"/>
    <w:tmpl w:val="832EED9E"/>
    <w:lvl w:ilvl="0" w:tplc="2404358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926853">
    <w:abstractNumId w:val="0"/>
  </w:num>
  <w:num w:numId="2" w16cid:durableId="18536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6"/>
    <w:rsid w:val="00025179"/>
    <w:rsid w:val="00025D2D"/>
    <w:rsid w:val="00074D04"/>
    <w:rsid w:val="000A081C"/>
    <w:rsid w:val="000C2A76"/>
    <w:rsid w:val="000C4A76"/>
    <w:rsid w:val="000F2BEE"/>
    <w:rsid w:val="001444E0"/>
    <w:rsid w:val="00147067"/>
    <w:rsid w:val="001478A9"/>
    <w:rsid w:val="001530EF"/>
    <w:rsid w:val="00194D67"/>
    <w:rsid w:val="001B308A"/>
    <w:rsid w:val="002929B4"/>
    <w:rsid w:val="002A3D52"/>
    <w:rsid w:val="002D403D"/>
    <w:rsid w:val="002E6DEE"/>
    <w:rsid w:val="00302BB8"/>
    <w:rsid w:val="00374A4E"/>
    <w:rsid w:val="003879BD"/>
    <w:rsid w:val="003C1B0F"/>
    <w:rsid w:val="003D37A0"/>
    <w:rsid w:val="003F7F08"/>
    <w:rsid w:val="004225E3"/>
    <w:rsid w:val="00424E90"/>
    <w:rsid w:val="00431966"/>
    <w:rsid w:val="0046714A"/>
    <w:rsid w:val="004F0FE5"/>
    <w:rsid w:val="00530A7F"/>
    <w:rsid w:val="00534DE2"/>
    <w:rsid w:val="00543861"/>
    <w:rsid w:val="00575880"/>
    <w:rsid w:val="00611C91"/>
    <w:rsid w:val="00630F8C"/>
    <w:rsid w:val="006C15CA"/>
    <w:rsid w:val="006D5D2C"/>
    <w:rsid w:val="006E5708"/>
    <w:rsid w:val="00742A4B"/>
    <w:rsid w:val="00754D18"/>
    <w:rsid w:val="007845CF"/>
    <w:rsid w:val="007D6208"/>
    <w:rsid w:val="007E3023"/>
    <w:rsid w:val="007E40C1"/>
    <w:rsid w:val="00801FDD"/>
    <w:rsid w:val="00807F95"/>
    <w:rsid w:val="00873C66"/>
    <w:rsid w:val="008A0450"/>
    <w:rsid w:val="008B27E1"/>
    <w:rsid w:val="008B3379"/>
    <w:rsid w:val="008C5D2C"/>
    <w:rsid w:val="008C6406"/>
    <w:rsid w:val="008F09D7"/>
    <w:rsid w:val="008F1BEC"/>
    <w:rsid w:val="00915A81"/>
    <w:rsid w:val="00932D8C"/>
    <w:rsid w:val="00933CE0"/>
    <w:rsid w:val="00951960"/>
    <w:rsid w:val="0097746C"/>
    <w:rsid w:val="009C1069"/>
    <w:rsid w:val="009C65C0"/>
    <w:rsid w:val="009E01CB"/>
    <w:rsid w:val="009E357A"/>
    <w:rsid w:val="009F3DB2"/>
    <w:rsid w:val="00A23636"/>
    <w:rsid w:val="00A40B52"/>
    <w:rsid w:val="00AC489F"/>
    <w:rsid w:val="00AD1049"/>
    <w:rsid w:val="00B04899"/>
    <w:rsid w:val="00B373A4"/>
    <w:rsid w:val="00B5323A"/>
    <w:rsid w:val="00B57D82"/>
    <w:rsid w:val="00BA14CA"/>
    <w:rsid w:val="00BD16B1"/>
    <w:rsid w:val="00BD55D6"/>
    <w:rsid w:val="00BD5B1F"/>
    <w:rsid w:val="00BE5FDE"/>
    <w:rsid w:val="00BF072F"/>
    <w:rsid w:val="00C06E53"/>
    <w:rsid w:val="00C103EA"/>
    <w:rsid w:val="00C65A54"/>
    <w:rsid w:val="00CB792D"/>
    <w:rsid w:val="00CE222E"/>
    <w:rsid w:val="00CE27FA"/>
    <w:rsid w:val="00D52FF9"/>
    <w:rsid w:val="00D77851"/>
    <w:rsid w:val="00D840E7"/>
    <w:rsid w:val="00DA09AD"/>
    <w:rsid w:val="00DD3CF1"/>
    <w:rsid w:val="00E07670"/>
    <w:rsid w:val="00E203A9"/>
    <w:rsid w:val="00E278D1"/>
    <w:rsid w:val="00E30F27"/>
    <w:rsid w:val="00E77F9A"/>
    <w:rsid w:val="00EC3173"/>
    <w:rsid w:val="00EF52D5"/>
    <w:rsid w:val="00F72514"/>
    <w:rsid w:val="00F9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50CC13"/>
  <w15:chartTrackingRefBased/>
  <w15:docId w15:val="{100CDA03-7D4F-455A-B856-90536DC8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89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5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D55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5D6"/>
  </w:style>
  <w:style w:type="paragraph" w:styleId="Fuzeile">
    <w:name w:val="footer"/>
    <w:basedOn w:val="Standard"/>
    <w:link w:val="Fu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5D6"/>
  </w:style>
  <w:style w:type="paragraph" w:styleId="Listenabsatz">
    <w:name w:val="List Paragraph"/>
    <w:basedOn w:val="Standard"/>
    <w:uiPriority w:val="34"/>
    <w:qFormat/>
    <w:rsid w:val="00025D2D"/>
    <w:pPr>
      <w:ind w:left="720"/>
      <w:contextualSpacing/>
    </w:pPr>
  </w:style>
  <w:style w:type="paragraph" w:styleId="berarbeitung">
    <w:name w:val="Revision"/>
    <w:hidden/>
    <w:uiPriority w:val="99"/>
    <w:semiHidden/>
    <w:rsid w:val="00D840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cp:lastModifiedBy>Andy Roffler</cp:lastModifiedBy>
  <cp:revision>4</cp:revision>
  <cp:lastPrinted>2016-02-16T09:48:00Z</cp:lastPrinted>
  <dcterms:created xsi:type="dcterms:W3CDTF">2025-11-09T14:56:00Z</dcterms:created>
  <dcterms:modified xsi:type="dcterms:W3CDTF">2025-11-22T20:54:00Z</dcterms:modified>
</cp:coreProperties>
</file>