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BBAED" w14:textId="4EA3C8E3" w:rsidR="00D77851" w:rsidRDefault="00297DA0" w:rsidP="00D77851">
      <w:pPr>
        <w:tabs>
          <w:tab w:val="left" w:pos="5103"/>
          <w:tab w:val="right" w:pos="8364"/>
        </w:tabs>
        <w:spacing w:after="0" w:line="240" w:lineRule="auto"/>
      </w:pPr>
      <w:r>
        <w:rPr>
          <w:noProof/>
        </w:rPr>
        <w:drawing>
          <wp:anchor distT="0" distB="0" distL="114300" distR="114300" simplePos="0" relativeHeight="251657728" behindDoc="0" locked="0" layoutInCell="1" allowOverlap="1" wp14:anchorId="5A897AFA" wp14:editId="1B595F25">
            <wp:simplePos x="0" y="0"/>
            <wp:positionH relativeFrom="column">
              <wp:posOffset>5715</wp:posOffset>
            </wp:positionH>
            <wp:positionV relativeFrom="paragraph">
              <wp:posOffset>-645160</wp:posOffset>
            </wp:positionV>
            <wp:extent cx="2879725" cy="110109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9725" cy="1101090"/>
                    </a:xfrm>
                    <a:prstGeom prst="rect">
                      <a:avLst/>
                    </a:prstGeom>
                    <a:noFill/>
                  </pic:spPr>
                </pic:pic>
              </a:graphicData>
            </a:graphic>
            <wp14:sizeRelH relativeFrom="margin">
              <wp14:pctWidth>0</wp14:pctWidth>
            </wp14:sizeRelH>
            <wp14:sizeRelV relativeFrom="margin">
              <wp14:pctHeight>0</wp14:pctHeight>
            </wp14:sizeRelV>
          </wp:anchor>
        </w:drawing>
      </w:r>
    </w:p>
    <w:p w14:paraId="0F1EF2DD" w14:textId="77777777" w:rsidR="002D403D" w:rsidRDefault="002D403D" w:rsidP="00D77851">
      <w:pPr>
        <w:tabs>
          <w:tab w:val="left" w:pos="5103"/>
          <w:tab w:val="right" w:pos="8364"/>
        </w:tabs>
        <w:spacing w:after="0" w:line="240" w:lineRule="auto"/>
      </w:pPr>
    </w:p>
    <w:p w14:paraId="3157B6D1" w14:textId="77777777" w:rsidR="00D77851" w:rsidRDefault="00D77851" w:rsidP="00D77851">
      <w:pPr>
        <w:tabs>
          <w:tab w:val="left" w:pos="5103"/>
          <w:tab w:val="right" w:pos="8364"/>
        </w:tabs>
        <w:spacing w:after="0" w:line="240" w:lineRule="auto"/>
      </w:pPr>
    </w:p>
    <w:p w14:paraId="0D0D420D" w14:textId="50DB90F4" w:rsidR="00D77851" w:rsidRPr="009F3DB2" w:rsidRDefault="004F0FE5" w:rsidP="002D403D">
      <w:pPr>
        <w:tabs>
          <w:tab w:val="left" w:pos="5103"/>
          <w:tab w:val="right" w:pos="9070"/>
        </w:tabs>
        <w:spacing w:after="0" w:line="240" w:lineRule="auto"/>
      </w:pPr>
      <w:r w:rsidRPr="009E357A">
        <w:rPr>
          <w:rFonts w:ascii="Arial" w:hAnsi="Arial" w:cs="Arial"/>
          <w:b/>
          <w:bCs/>
          <w:sz w:val="40"/>
          <w:szCs w:val="40"/>
        </w:rPr>
        <w:t>Ausführungsbestimmungen</w:t>
      </w:r>
      <w:r w:rsidR="002D403D">
        <w:rPr>
          <w:rFonts w:ascii="Arial" w:hAnsi="Arial" w:cs="Arial"/>
          <w:b/>
          <w:bCs/>
          <w:sz w:val="40"/>
          <w:szCs w:val="40"/>
        </w:rPr>
        <w:t xml:space="preserve"> AFB</w:t>
      </w:r>
      <w:r w:rsidR="00D77851" w:rsidRPr="009E357A">
        <w:rPr>
          <w:rFonts w:ascii="Arial" w:hAnsi="Arial" w:cs="Arial"/>
          <w:b/>
          <w:bCs/>
          <w:sz w:val="40"/>
          <w:szCs w:val="40"/>
        </w:rPr>
        <w:t xml:space="preserve"> </w:t>
      </w:r>
      <w:r w:rsidR="002D403D">
        <w:rPr>
          <w:rFonts w:ascii="Arial" w:hAnsi="Arial" w:cs="Arial"/>
          <w:b/>
          <w:bCs/>
          <w:sz w:val="40"/>
          <w:szCs w:val="40"/>
        </w:rPr>
        <w:tab/>
      </w:r>
      <w:r w:rsidR="00D77851" w:rsidRPr="009E357A">
        <w:rPr>
          <w:rFonts w:ascii="Arial" w:hAnsi="Arial" w:cs="Arial"/>
          <w:b/>
          <w:bCs/>
          <w:sz w:val="40"/>
          <w:szCs w:val="40"/>
        </w:rPr>
        <w:t>1</w:t>
      </w:r>
      <w:r w:rsidR="00287BB5">
        <w:rPr>
          <w:rFonts w:ascii="Arial" w:hAnsi="Arial" w:cs="Arial"/>
          <w:b/>
          <w:bCs/>
          <w:sz w:val="40"/>
          <w:szCs w:val="40"/>
        </w:rPr>
        <w:t>33</w:t>
      </w:r>
      <w:r w:rsidR="00D77851" w:rsidRPr="009E357A">
        <w:rPr>
          <w:rFonts w:ascii="Arial" w:hAnsi="Arial" w:cs="Arial"/>
          <w:b/>
          <w:bCs/>
          <w:sz w:val="40"/>
          <w:szCs w:val="40"/>
        </w:rPr>
        <w:t>.50.</w:t>
      </w:r>
      <w:r w:rsidR="00632531" w:rsidRPr="009F3DB2">
        <w:rPr>
          <w:rFonts w:ascii="Arial" w:hAnsi="Arial" w:cs="Arial"/>
          <w:b/>
          <w:bCs/>
          <w:sz w:val="40"/>
          <w:szCs w:val="40"/>
        </w:rPr>
        <w:t>2</w:t>
      </w:r>
      <w:r w:rsidR="00632531" w:rsidRPr="00536543">
        <w:rPr>
          <w:rFonts w:ascii="Arial" w:hAnsi="Arial" w:cs="Arial"/>
          <w:b/>
          <w:bCs/>
          <w:sz w:val="40"/>
          <w:szCs w:val="40"/>
        </w:rPr>
        <w:t>6</w:t>
      </w:r>
    </w:p>
    <w:p w14:paraId="50ABA332" w14:textId="77777777" w:rsidR="00D77851" w:rsidRPr="009F3DB2" w:rsidRDefault="00D77851" w:rsidP="00D77851">
      <w:pPr>
        <w:tabs>
          <w:tab w:val="left" w:pos="5103"/>
          <w:tab w:val="right" w:pos="8364"/>
        </w:tabs>
        <w:spacing w:after="0" w:line="240" w:lineRule="auto"/>
      </w:pPr>
    </w:p>
    <w:p w14:paraId="63A09106" w14:textId="77777777" w:rsidR="00025D2D" w:rsidRPr="00BD5B1F" w:rsidRDefault="00287BB5" w:rsidP="00D77851">
      <w:pPr>
        <w:tabs>
          <w:tab w:val="left" w:pos="5103"/>
          <w:tab w:val="right" w:pos="8364"/>
        </w:tabs>
        <w:spacing w:after="0" w:line="240" w:lineRule="auto"/>
        <w:rPr>
          <w:rFonts w:ascii="Arial" w:hAnsi="Arial" w:cs="Arial"/>
          <w:b/>
          <w:bCs/>
          <w:sz w:val="40"/>
          <w:szCs w:val="40"/>
        </w:rPr>
      </w:pPr>
      <w:r>
        <w:rPr>
          <w:rFonts w:ascii="Arial" w:hAnsi="Arial" w:cs="Arial"/>
          <w:b/>
          <w:bCs/>
          <w:sz w:val="40"/>
          <w:szCs w:val="40"/>
        </w:rPr>
        <w:t>Vereinswettschiessen G50 SSV und OSPSV</w:t>
      </w:r>
    </w:p>
    <w:p w14:paraId="21E8878C" w14:textId="77777777" w:rsidR="00025D2D" w:rsidRPr="008B28EF" w:rsidRDefault="008B28EF" w:rsidP="00025D2D">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___</w:t>
      </w:r>
      <w:r w:rsidR="00025D2D" w:rsidRPr="008B28EF">
        <w:rPr>
          <w:rFonts w:ascii="Arial" w:hAnsi="Arial" w:cs="Arial"/>
          <w:b/>
          <w:bCs/>
          <w:sz w:val="36"/>
          <w:szCs w:val="36"/>
        </w:rPr>
        <w:t>_____________________________________________</w:t>
      </w:r>
    </w:p>
    <w:p w14:paraId="70A4BCB4" w14:textId="77777777" w:rsidR="00025D2D" w:rsidRPr="00BD5B1F" w:rsidRDefault="00025D2D" w:rsidP="00025D2D">
      <w:pPr>
        <w:autoSpaceDE w:val="0"/>
        <w:autoSpaceDN w:val="0"/>
        <w:adjustRightInd w:val="0"/>
        <w:spacing w:after="0" w:line="240" w:lineRule="auto"/>
        <w:rPr>
          <w:rFonts w:ascii="Arial" w:hAnsi="Arial" w:cs="Arial"/>
          <w:b/>
          <w:bCs/>
          <w:sz w:val="24"/>
          <w:szCs w:val="24"/>
        </w:rPr>
      </w:pPr>
    </w:p>
    <w:p w14:paraId="7AE84417" w14:textId="77777777" w:rsidR="00D77851" w:rsidRPr="00EC5B01" w:rsidRDefault="0061386A" w:rsidP="00025D2D">
      <w:pPr>
        <w:autoSpaceDE w:val="0"/>
        <w:autoSpaceDN w:val="0"/>
        <w:adjustRightInd w:val="0"/>
        <w:spacing w:after="0" w:line="240" w:lineRule="auto"/>
        <w:rPr>
          <w:rFonts w:ascii="Arial" w:hAnsi="Arial" w:cs="Arial"/>
          <w:color w:val="000000"/>
          <w:szCs w:val="24"/>
        </w:rPr>
      </w:pPr>
      <w:r w:rsidRPr="0061386A">
        <w:rPr>
          <w:rFonts w:ascii="Arial" w:hAnsi="Arial" w:cs="Arial"/>
          <w:szCs w:val="24"/>
        </w:rPr>
        <w:t xml:space="preserve">Gestützt auf </w:t>
      </w:r>
      <w:r w:rsidRPr="00EC5B01">
        <w:rPr>
          <w:rFonts w:ascii="Arial" w:hAnsi="Arial" w:cs="Arial"/>
          <w:color w:val="000000"/>
          <w:szCs w:val="24"/>
        </w:rPr>
        <w:t>das Reglement des SSV und OSPSV im Vereinswettschiessen G-50m erlässt die Schiesskommission des OSPSV die vorliegenden Ausführungsbestimmungen.</w:t>
      </w:r>
    </w:p>
    <w:p w14:paraId="3B892C8D" w14:textId="77777777" w:rsidR="0061386A" w:rsidRPr="00EC5B01" w:rsidRDefault="0061386A" w:rsidP="00025D2D">
      <w:pPr>
        <w:autoSpaceDE w:val="0"/>
        <w:autoSpaceDN w:val="0"/>
        <w:adjustRightInd w:val="0"/>
        <w:spacing w:after="0" w:line="240" w:lineRule="auto"/>
        <w:rPr>
          <w:rFonts w:ascii="Arial" w:hAnsi="Arial" w:cs="Arial"/>
          <w:b/>
          <w:bCs/>
          <w:color w:val="000000"/>
          <w:szCs w:val="24"/>
        </w:rPr>
      </w:pPr>
    </w:p>
    <w:p w14:paraId="187F035A" w14:textId="77777777" w:rsidR="008B28EF" w:rsidRPr="00EC5B01" w:rsidRDefault="008B28EF" w:rsidP="00025D2D">
      <w:pPr>
        <w:autoSpaceDE w:val="0"/>
        <w:autoSpaceDN w:val="0"/>
        <w:adjustRightInd w:val="0"/>
        <w:spacing w:after="0" w:line="240" w:lineRule="auto"/>
        <w:rPr>
          <w:rFonts w:ascii="Arial" w:hAnsi="Arial" w:cs="Arial"/>
          <w:b/>
          <w:bCs/>
          <w:color w:val="000000"/>
          <w:szCs w:val="24"/>
        </w:rPr>
      </w:pPr>
    </w:p>
    <w:p w14:paraId="5BB05D46" w14:textId="77777777" w:rsidR="000A081C" w:rsidRPr="00EC5B01" w:rsidRDefault="000A081C" w:rsidP="00E30C8C">
      <w:pPr>
        <w:tabs>
          <w:tab w:val="left" w:pos="709"/>
        </w:tabs>
        <w:autoSpaceDE w:val="0"/>
        <w:autoSpaceDN w:val="0"/>
        <w:adjustRightInd w:val="0"/>
        <w:spacing w:after="0" w:line="240" w:lineRule="auto"/>
        <w:rPr>
          <w:rFonts w:ascii="Arial" w:hAnsi="Arial" w:cs="Arial"/>
          <w:b/>
          <w:bCs/>
          <w:color w:val="000000"/>
          <w:szCs w:val="24"/>
        </w:rPr>
      </w:pPr>
      <w:r w:rsidRPr="00EC5B01">
        <w:rPr>
          <w:rFonts w:ascii="Arial" w:hAnsi="Arial" w:cs="Arial"/>
          <w:b/>
          <w:bCs/>
          <w:color w:val="000000"/>
          <w:szCs w:val="24"/>
        </w:rPr>
        <w:t xml:space="preserve">1. </w:t>
      </w:r>
      <w:r w:rsidRPr="00EC5B01">
        <w:rPr>
          <w:rFonts w:ascii="Arial" w:hAnsi="Arial" w:cs="Arial"/>
          <w:b/>
          <w:bCs/>
          <w:color w:val="000000"/>
          <w:szCs w:val="24"/>
        </w:rPr>
        <w:tab/>
      </w:r>
      <w:r w:rsidR="00E30C8C" w:rsidRPr="00EC5B01">
        <w:rPr>
          <w:rFonts w:ascii="Arial" w:hAnsi="Arial" w:cs="Arial"/>
          <w:b/>
          <w:bCs/>
          <w:color w:val="000000"/>
          <w:szCs w:val="24"/>
        </w:rPr>
        <w:t>GRUNDLAGEN</w:t>
      </w:r>
    </w:p>
    <w:p w14:paraId="17F72E82" w14:textId="77777777" w:rsidR="008B28EF" w:rsidRPr="00EC5B01" w:rsidRDefault="008B28EF" w:rsidP="008B28EF">
      <w:pPr>
        <w:tabs>
          <w:tab w:val="left" w:pos="709"/>
        </w:tabs>
        <w:autoSpaceDE w:val="0"/>
        <w:autoSpaceDN w:val="0"/>
        <w:adjustRightInd w:val="0"/>
        <w:spacing w:after="0" w:line="240" w:lineRule="auto"/>
        <w:rPr>
          <w:rFonts w:ascii="Arial" w:hAnsi="Arial" w:cs="Arial"/>
          <w:color w:val="000000"/>
          <w:szCs w:val="24"/>
        </w:rPr>
      </w:pPr>
    </w:p>
    <w:p w14:paraId="00BFF02C" w14:textId="77777777" w:rsidR="000A081C" w:rsidRPr="00EC5B01" w:rsidRDefault="00E30C8C" w:rsidP="00E30C8C">
      <w:pPr>
        <w:pStyle w:val="Listenabsatz"/>
        <w:numPr>
          <w:ilvl w:val="1"/>
          <w:numId w:val="3"/>
        </w:numPr>
        <w:tabs>
          <w:tab w:val="left" w:pos="709"/>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Reglement für das Schweizer Vereinswettschiessen Gewehr 50m (SVWS G-50)</w:t>
      </w:r>
    </w:p>
    <w:p w14:paraId="5E6D6B46" w14:textId="77777777" w:rsidR="00E30C8C" w:rsidRPr="00EC5B01" w:rsidRDefault="00E30C8C" w:rsidP="00E30C8C">
      <w:pPr>
        <w:tabs>
          <w:tab w:val="left" w:pos="709"/>
        </w:tabs>
        <w:autoSpaceDE w:val="0"/>
        <w:autoSpaceDN w:val="0"/>
        <w:adjustRightInd w:val="0"/>
        <w:spacing w:after="0" w:line="240" w:lineRule="auto"/>
        <w:rPr>
          <w:rFonts w:ascii="Arial" w:hAnsi="Arial" w:cs="Arial"/>
          <w:color w:val="000000"/>
          <w:szCs w:val="24"/>
        </w:rPr>
      </w:pPr>
    </w:p>
    <w:p w14:paraId="26B94B7A" w14:textId="77777777" w:rsidR="000A081C" w:rsidRPr="00EC5B01" w:rsidRDefault="000A081C" w:rsidP="00E30C8C">
      <w:pPr>
        <w:tabs>
          <w:tab w:val="left" w:pos="709"/>
        </w:tabs>
        <w:autoSpaceDE w:val="0"/>
        <w:autoSpaceDN w:val="0"/>
        <w:adjustRightInd w:val="0"/>
        <w:spacing w:after="0" w:line="240" w:lineRule="auto"/>
        <w:ind w:left="851" w:hanging="851"/>
        <w:rPr>
          <w:rFonts w:ascii="Arial" w:hAnsi="Arial" w:cs="Arial"/>
          <w:color w:val="000000"/>
          <w:szCs w:val="24"/>
        </w:rPr>
      </w:pPr>
      <w:r w:rsidRPr="00EC5B01">
        <w:rPr>
          <w:rFonts w:ascii="Arial" w:hAnsi="Arial" w:cs="Arial"/>
          <w:color w:val="000000"/>
          <w:szCs w:val="24"/>
        </w:rPr>
        <w:t xml:space="preserve">1.2 </w:t>
      </w:r>
      <w:r w:rsidRPr="00EC5B01">
        <w:rPr>
          <w:rFonts w:ascii="Arial" w:hAnsi="Arial" w:cs="Arial"/>
          <w:color w:val="000000"/>
          <w:szCs w:val="24"/>
        </w:rPr>
        <w:tab/>
      </w:r>
      <w:r w:rsidR="00E30C8C" w:rsidRPr="00EC5B01">
        <w:rPr>
          <w:rFonts w:ascii="Arial" w:hAnsi="Arial" w:cs="Arial"/>
          <w:color w:val="000000"/>
          <w:szCs w:val="24"/>
        </w:rPr>
        <w:t>Regeln für das Sportliche Schiessen (</w:t>
      </w:r>
      <w:proofErr w:type="spellStart"/>
      <w:r w:rsidR="00E30C8C" w:rsidRPr="00EC5B01">
        <w:rPr>
          <w:rFonts w:ascii="Arial" w:hAnsi="Arial" w:cs="Arial"/>
          <w:color w:val="000000"/>
          <w:szCs w:val="24"/>
        </w:rPr>
        <w:t>RSpS</w:t>
      </w:r>
      <w:proofErr w:type="spellEnd"/>
      <w:r w:rsidR="00E30C8C" w:rsidRPr="00EC5B01">
        <w:rPr>
          <w:rFonts w:ascii="Arial" w:hAnsi="Arial" w:cs="Arial"/>
          <w:color w:val="000000"/>
          <w:szCs w:val="24"/>
        </w:rPr>
        <w:t>) des Schweizer Schiesssportverbandes (SSV)</w:t>
      </w:r>
    </w:p>
    <w:p w14:paraId="2D914D9B" w14:textId="77777777" w:rsidR="000A081C" w:rsidRPr="00EC5B01" w:rsidRDefault="000A081C" w:rsidP="00E30C8C">
      <w:pPr>
        <w:tabs>
          <w:tab w:val="left" w:pos="709"/>
        </w:tabs>
        <w:autoSpaceDE w:val="0"/>
        <w:autoSpaceDN w:val="0"/>
        <w:adjustRightInd w:val="0"/>
        <w:spacing w:after="0" w:line="240" w:lineRule="auto"/>
        <w:ind w:left="851" w:hanging="851"/>
        <w:rPr>
          <w:rFonts w:ascii="Arial" w:hAnsi="Arial" w:cs="Arial"/>
          <w:color w:val="000000"/>
          <w:szCs w:val="24"/>
        </w:rPr>
      </w:pPr>
    </w:p>
    <w:p w14:paraId="3A5AF552" w14:textId="77777777" w:rsidR="00E30C8C" w:rsidRPr="00EC5B01" w:rsidRDefault="00E30C8C" w:rsidP="00E30C8C">
      <w:pPr>
        <w:tabs>
          <w:tab w:val="left" w:pos="709"/>
        </w:tabs>
        <w:autoSpaceDE w:val="0"/>
        <w:autoSpaceDN w:val="0"/>
        <w:adjustRightInd w:val="0"/>
        <w:spacing w:after="0" w:line="240" w:lineRule="auto"/>
        <w:ind w:left="709" w:hanging="709"/>
        <w:rPr>
          <w:rFonts w:ascii="Arial" w:hAnsi="Arial" w:cs="Arial"/>
          <w:color w:val="000000"/>
          <w:szCs w:val="24"/>
        </w:rPr>
      </w:pPr>
      <w:r w:rsidRPr="00EC5B01">
        <w:rPr>
          <w:rFonts w:ascii="Arial" w:hAnsi="Arial" w:cs="Arial"/>
          <w:color w:val="000000"/>
          <w:szCs w:val="24"/>
        </w:rPr>
        <w:t>1.3</w:t>
      </w:r>
      <w:r w:rsidRPr="00EC5B01">
        <w:rPr>
          <w:rFonts w:ascii="Arial" w:hAnsi="Arial" w:cs="Arial"/>
          <w:color w:val="000000"/>
          <w:szCs w:val="24"/>
        </w:rPr>
        <w:tab/>
        <w:t>AFB für die Teilnahmeberechtigung von ausländischen Staatsangehörigen an Wettkämpfen des SSV</w:t>
      </w:r>
    </w:p>
    <w:p w14:paraId="4E82259A" w14:textId="77777777" w:rsidR="000A081C" w:rsidRPr="00EC5B01" w:rsidRDefault="000A081C" w:rsidP="00E30C8C">
      <w:pPr>
        <w:tabs>
          <w:tab w:val="left" w:pos="709"/>
        </w:tabs>
        <w:autoSpaceDE w:val="0"/>
        <w:autoSpaceDN w:val="0"/>
        <w:adjustRightInd w:val="0"/>
        <w:spacing w:after="0" w:line="240" w:lineRule="auto"/>
        <w:ind w:left="851" w:hanging="851"/>
        <w:rPr>
          <w:rFonts w:ascii="Arial" w:hAnsi="Arial" w:cs="Arial"/>
          <w:color w:val="000000"/>
          <w:szCs w:val="24"/>
        </w:rPr>
      </w:pPr>
    </w:p>
    <w:p w14:paraId="71E9647A" w14:textId="77777777" w:rsidR="00E30C8C" w:rsidRPr="00EC5B01" w:rsidRDefault="00E30C8C" w:rsidP="00E30C8C">
      <w:pPr>
        <w:tabs>
          <w:tab w:val="left" w:pos="709"/>
        </w:tabs>
        <w:autoSpaceDE w:val="0"/>
        <w:autoSpaceDN w:val="0"/>
        <w:adjustRightInd w:val="0"/>
        <w:spacing w:after="0" w:line="240" w:lineRule="auto"/>
        <w:ind w:left="851" w:hanging="851"/>
        <w:rPr>
          <w:rFonts w:ascii="Arial" w:hAnsi="Arial" w:cs="Arial"/>
          <w:color w:val="000000"/>
          <w:szCs w:val="24"/>
        </w:rPr>
      </w:pPr>
      <w:r w:rsidRPr="00EC5B01">
        <w:rPr>
          <w:rFonts w:ascii="Arial" w:hAnsi="Arial" w:cs="Arial"/>
          <w:color w:val="000000"/>
          <w:szCs w:val="24"/>
        </w:rPr>
        <w:t>1.4</w:t>
      </w:r>
      <w:r w:rsidRPr="00EC5B01">
        <w:rPr>
          <w:rFonts w:ascii="Arial" w:hAnsi="Arial" w:cs="Arial"/>
          <w:color w:val="000000"/>
          <w:szCs w:val="24"/>
        </w:rPr>
        <w:tab/>
        <w:t>AFB für das Schiessen von Nachwuchsschützen</w:t>
      </w:r>
    </w:p>
    <w:p w14:paraId="21C08CDD" w14:textId="77777777" w:rsidR="00E30C8C" w:rsidRPr="00EC5B01" w:rsidRDefault="00E30C8C" w:rsidP="00E30C8C">
      <w:pPr>
        <w:tabs>
          <w:tab w:val="left" w:pos="709"/>
        </w:tabs>
        <w:autoSpaceDE w:val="0"/>
        <w:autoSpaceDN w:val="0"/>
        <w:adjustRightInd w:val="0"/>
        <w:spacing w:after="0" w:line="240" w:lineRule="auto"/>
        <w:ind w:left="851" w:hanging="851"/>
        <w:rPr>
          <w:rFonts w:ascii="Arial" w:hAnsi="Arial" w:cs="Arial"/>
          <w:color w:val="000000"/>
          <w:szCs w:val="24"/>
        </w:rPr>
      </w:pPr>
    </w:p>
    <w:p w14:paraId="72E8CD87" w14:textId="77777777" w:rsidR="00E30C8C" w:rsidRPr="00EC5B01" w:rsidRDefault="00E30C8C" w:rsidP="00BE6335">
      <w:pPr>
        <w:tabs>
          <w:tab w:val="left" w:pos="709"/>
        </w:tabs>
        <w:autoSpaceDE w:val="0"/>
        <w:autoSpaceDN w:val="0"/>
        <w:adjustRightInd w:val="0"/>
        <w:spacing w:after="0" w:line="240" w:lineRule="auto"/>
        <w:ind w:left="709" w:hanging="709"/>
        <w:rPr>
          <w:rFonts w:ascii="Arial" w:hAnsi="Arial" w:cs="Arial"/>
          <w:color w:val="000000"/>
          <w:szCs w:val="24"/>
        </w:rPr>
      </w:pPr>
      <w:r w:rsidRPr="00EC5B01">
        <w:rPr>
          <w:rFonts w:ascii="Arial" w:hAnsi="Arial" w:cs="Arial"/>
          <w:color w:val="000000"/>
          <w:szCs w:val="24"/>
        </w:rPr>
        <w:t>1.5</w:t>
      </w:r>
      <w:r w:rsidRPr="00EC5B01">
        <w:rPr>
          <w:rFonts w:ascii="Arial" w:hAnsi="Arial" w:cs="Arial"/>
          <w:color w:val="000000"/>
          <w:szCs w:val="24"/>
        </w:rPr>
        <w:tab/>
      </w:r>
      <w:r w:rsidR="00BE6335" w:rsidRPr="00EC5B01">
        <w:rPr>
          <w:rFonts w:ascii="Arial" w:hAnsi="Arial" w:cs="Arial"/>
          <w:color w:val="000000"/>
          <w:szCs w:val="24"/>
        </w:rPr>
        <w:t>AFB für die erleichterte Teilnahme an Wettkämpfen des SSV von Behinderten und Rollstuhl-Schützen nach den Regeln des World Shooting Para Sport (WSPS)</w:t>
      </w:r>
    </w:p>
    <w:p w14:paraId="6821ACAD" w14:textId="77777777" w:rsidR="00E30C8C" w:rsidRPr="00EC5B01" w:rsidRDefault="00E30C8C" w:rsidP="00E30C8C">
      <w:pPr>
        <w:tabs>
          <w:tab w:val="left" w:pos="709"/>
        </w:tabs>
        <w:autoSpaceDE w:val="0"/>
        <w:autoSpaceDN w:val="0"/>
        <w:adjustRightInd w:val="0"/>
        <w:spacing w:after="0" w:line="240" w:lineRule="auto"/>
        <w:ind w:left="851" w:hanging="851"/>
        <w:rPr>
          <w:rFonts w:ascii="Arial" w:hAnsi="Arial" w:cs="Arial"/>
          <w:color w:val="000000"/>
          <w:szCs w:val="24"/>
        </w:rPr>
      </w:pPr>
    </w:p>
    <w:p w14:paraId="6EEA53C5" w14:textId="77777777" w:rsidR="00BE6335" w:rsidRPr="00EC5B01" w:rsidRDefault="00BE6335" w:rsidP="00E30C8C">
      <w:pPr>
        <w:tabs>
          <w:tab w:val="left" w:pos="709"/>
        </w:tabs>
        <w:autoSpaceDE w:val="0"/>
        <w:autoSpaceDN w:val="0"/>
        <w:adjustRightInd w:val="0"/>
        <w:spacing w:after="0" w:line="240" w:lineRule="auto"/>
        <w:ind w:left="851" w:hanging="851"/>
        <w:rPr>
          <w:rFonts w:ascii="Arial" w:hAnsi="Arial" w:cs="Arial"/>
          <w:color w:val="000000"/>
          <w:szCs w:val="24"/>
        </w:rPr>
      </w:pPr>
      <w:r w:rsidRPr="00EC5B01">
        <w:rPr>
          <w:rFonts w:ascii="Arial" w:hAnsi="Arial" w:cs="Arial"/>
          <w:color w:val="000000"/>
          <w:szCs w:val="24"/>
        </w:rPr>
        <w:t>1.6</w:t>
      </w:r>
      <w:r w:rsidRPr="00EC5B01">
        <w:rPr>
          <w:rFonts w:ascii="Arial" w:hAnsi="Arial" w:cs="Arial"/>
          <w:color w:val="000000"/>
          <w:szCs w:val="24"/>
        </w:rPr>
        <w:tab/>
        <w:t>Reglement zur Ostschweizer Vereinsmeisterschaft OVM (Reg. Nr. 130.50.16)</w:t>
      </w:r>
    </w:p>
    <w:p w14:paraId="2E9C8E20" w14:textId="77777777" w:rsidR="00BE6335" w:rsidRPr="00EC5B01" w:rsidRDefault="00BE6335" w:rsidP="00E30C8C">
      <w:pPr>
        <w:tabs>
          <w:tab w:val="left" w:pos="709"/>
        </w:tabs>
        <w:autoSpaceDE w:val="0"/>
        <w:autoSpaceDN w:val="0"/>
        <w:adjustRightInd w:val="0"/>
        <w:spacing w:after="0" w:line="240" w:lineRule="auto"/>
        <w:ind w:left="851" w:hanging="851"/>
        <w:rPr>
          <w:rFonts w:ascii="Arial" w:hAnsi="Arial" w:cs="Arial"/>
          <w:color w:val="000000"/>
          <w:szCs w:val="24"/>
        </w:rPr>
      </w:pPr>
    </w:p>
    <w:p w14:paraId="47052848" w14:textId="77777777" w:rsidR="008B28EF" w:rsidRPr="00EC5B01" w:rsidRDefault="008B28EF" w:rsidP="00E30C8C">
      <w:pPr>
        <w:tabs>
          <w:tab w:val="left" w:pos="709"/>
        </w:tabs>
        <w:autoSpaceDE w:val="0"/>
        <w:autoSpaceDN w:val="0"/>
        <w:adjustRightInd w:val="0"/>
        <w:spacing w:after="0" w:line="240" w:lineRule="auto"/>
        <w:ind w:left="851" w:hanging="851"/>
        <w:rPr>
          <w:rFonts w:ascii="Arial" w:hAnsi="Arial" w:cs="Arial"/>
          <w:color w:val="000000"/>
          <w:szCs w:val="24"/>
        </w:rPr>
      </w:pPr>
    </w:p>
    <w:p w14:paraId="2BE73703" w14:textId="77777777" w:rsidR="000A081C" w:rsidRPr="00EC5B01" w:rsidRDefault="000A081C" w:rsidP="00E30C8C">
      <w:pPr>
        <w:tabs>
          <w:tab w:val="left" w:pos="709"/>
        </w:tabs>
        <w:autoSpaceDE w:val="0"/>
        <w:autoSpaceDN w:val="0"/>
        <w:adjustRightInd w:val="0"/>
        <w:spacing w:after="0" w:line="240" w:lineRule="auto"/>
        <w:rPr>
          <w:rFonts w:ascii="Arial" w:hAnsi="Arial" w:cs="Arial"/>
          <w:b/>
          <w:bCs/>
          <w:color w:val="000000"/>
          <w:szCs w:val="24"/>
        </w:rPr>
      </w:pPr>
      <w:r w:rsidRPr="00EC5B01">
        <w:rPr>
          <w:rFonts w:ascii="Arial" w:hAnsi="Arial" w:cs="Arial"/>
          <w:b/>
          <w:bCs/>
          <w:color w:val="000000"/>
          <w:szCs w:val="24"/>
        </w:rPr>
        <w:t xml:space="preserve">2. </w:t>
      </w:r>
      <w:r w:rsidRPr="00EC5B01">
        <w:rPr>
          <w:rFonts w:ascii="Arial" w:hAnsi="Arial" w:cs="Arial"/>
          <w:b/>
          <w:bCs/>
          <w:color w:val="000000"/>
          <w:szCs w:val="24"/>
        </w:rPr>
        <w:tab/>
      </w:r>
      <w:r w:rsidR="00BE6335" w:rsidRPr="00EC5B01">
        <w:rPr>
          <w:rFonts w:ascii="Arial" w:hAnsi="Arial" w:cs="Arial"/>
          <w:b/>
          <w:bCs/>
          <w:color w:val="000000"/>
          <w:szCs w:val="24"/>
        </w:rPr>
        <w:t>ANMELDUNG</w:t>
      </w:r>
    </w:p>
    <w:p w14:paraId="6036344C" w14:textId="77777777" w:rsidR="000A081C" w:rsidRPr="00EC5B01" w:rsidRDefault="000A081C" w:rsidP="00E30C8C">
      <w:pPr>
        <w:tabs>
          <w:tab w:val="left" w:pos="709"/>
        </w:tabs>
        <w:autoSpaceDE w:val="0"/>
        <w:autoSpaceDN w:val="0"/>
        <w:adjustRightInd w:val="0"/>
        <w:spacing w:after="0" w:line="240" w:lineRule="auto"/>
        <w:rPr>
          <w:rFonts w:ascii="Arial" w:hAnsi="Arial" w:cs="Arial"/>
          <w:color w:val="000000"/>
          <w:szCs w:val="24"/>
        </w:rPr>
      </w:pPr>
    </w:p>
    <w:p w14:paraId="1A812905" w14:textId="77777777" w:rsidR="000A081C" w:rsidRPr="00EC5B01" w:rsidRDefault="008B0431" w:rsidP="008B0431">
      <w:pPr>
        <w:tabs>
          <w:tab w:val="left" w:pos="709"/>
        </w:tabs>
        <w:autoSpaceDE w:val="0"/>
        <w:autoSpaceDN w:val="0"/>
        <w:adjustRightInd w:val="0"/>
        <w:spacing w:after="0" w:line="240" w:lineRule="auto"/>
        <w:ind w:left="709"/>
        <w:rPr>
          <w:rFonts w:ascii="Arial" w:hAnsi="Arial" w:cs="Arial"/>
          <w:color w:val="000000"/>
          <w:szCs w:val="24"/>
        </w:rPr>
      </w:pPr>
      <w:r w:rsidRPr="00EC5B01">
        <w:rPr>
          <w:rFonts w:ascii="Arial" w:hAnsi="Arial" w:cs="Arial"/>
          <w:color w:val="000000"/>
          <w:szCs w:val="24"/>
        </w:rPr>
        <w:t>Die Meldung der durchführenden Vereine und Schiessstände für die dritte Runde des OVM erfolgt mit offiziellem Formular an den Chef OVM des OSPSV. Daten und Zeiten um SVWS werden Anfangs Juli auf der Homepage des OSPSV aufgeschaltet.</w:t>
      </w:r>
    </w:p>
    <w:p w14:paraId="680F5D63" w14:textId="77777777" w:rsidR="000A081C" w:rsidRPr="00EC5B01" w:rsidRDefault="000A081C" w:rsidP="00E30C8C">
      <w:pPr>
        <w:tabs>
          <w:tab w:val="left" w:pos="709"/>
        </w:tabs>
        <w:autoSpaceDE w:val="0"/>
        <w:autoSpaceDN w:val="0"/>
        <w:adjustRightInd w:val="0"/>
        <w:spacing w:after="0" w:line="240" w:lineRule="auto"/>
        <w:rPr>
          <w:rFonts w:ascii="Arial" w:hAnsi="Arial" w:cs="Arial"/>
          <w:color w:val="000000"/>
          <w:szCs w:val="24"/>
        </w:rPr>
      </w:pPr>
    </w:p>
    <w:p w14:paraId="307E7E20" w14:textId="77777777" w:rsidR="008B28EF" w:rsidRPr="00EC5B01" w:rsidRDefault="008B28EF" w:rsidP="00E30C8C">
      <w:pPr>
        <w:tabs>
          <w:tab w:val="left" w:pos="709"/>
        </w:tabs>
        <w:autoSpaceDE w:val="0"/>
        <w:autoSpaceDN w:val="0"/>
        <w:adjustRightInd w:val="0"/>
        <w:spacing w:after="0" w:line="240" w:lineRule="auto"/>
        <w:rPr>
          <w:rFonts w:ascii="Arial" w:hAnsi="Arial" w:cs="Arial"/>
          <w:color w:val="000000"/>
          <w:szCs w:val="24"/>
        </w:rPr>
      </w:pPr>
    </w:p>
    <w:p w14:paraId="7FB95F52" w14:textId="77777777" w:rsidR="000A081C" w:rsidRPr="00EC5B01" w:rsidRDefault="000A081C" w:rsidP="00E30C8C">
      <w:pPr>
        <w:tabs>
          <w:tab w:val="left" w:pos="709"/>
        </w:tabs>
        <w:autoSpaceDE w:val="0"/>
        <w:autoSpaceDN w:val="0"/>
        <w:adjustRightInd w:val="0"/>
        <w:spacing w:after="0" w:line="240" w:lineRule="auto"/>
        <w:rPr>
          <w:rFonts w:ascii="Arial" w:hAnsi="Arial" w:cs="Arial"/>
          <w:b/>
          <w:bCs/>
          <w:color w:val="000000"/>
          <w:szCs w:val="24"/>
        </w:rPr>
      </w:pPr>
      <w:r w:rsidRPr="00EC5B01">
        <w:rPr>
          <w:rFonts w:ascii="Arial" w:hAnsi="Arial" w:cs="Arial"/>
          <w:b/>
          <w:bCs/>
          <w:color w:val="000000"/>
          <w:szCs w:val="24"/>
        </w:rPr>
        <w:t xml:space="preserve">3. </w:t>
      </w:r>
      <w:r w:rsidRPr="00EC5B01">
        <w:rPr>
          <w:rFonts w:ascii="Arial" w:hAnsi="Arial" w:cs="Arial"/>
          <w:b/>
          <w:bCs/>
          <w:color w:val="000000"/>
          <w:szCs w:val="24"/>
        </w:rPr>
        <w:tab/>
      </w:r>
      <w:r w:rsidR="008B0431" w:rsidRPr="00EC5B01">
        <w:rPr>
          <w:rFonts w:ascii="Arial" w:hAnsi="Arial" w:cs="Arial"/>
          <w:b/>
          <w:bCs/>
          <w:color w:val="000000"/>
          <w:szCs w:val="24"/>
        </w:rPr>
        <w:t>TEILNAHMEBERECHTIGUNG</w:t>
      </w:r>
    </w:p>
    <w:p w14:paraId="058ADADB" w14:textId="77777777" w:rsidR="000A081C" w:rsidRPr="00EC5B01" w:rsidRDefault="000A081C" w:rsidP="00E30C8C">
      <w:pPr>
        <w:tabs>
          <w:tab w:val="left" w:pos="709"/>
        </w:tabs>
        <w:autoSpaceDE w:val="0"/>
        <w:autoSpaceDN w:val="0"/>
        <w:adjustRightInd w:val="0"/>
        <w:spacing w:after="0" w:line="240" w:lineRule="auto"/>
        <w:rPr>
          <w:rFonts w:ascii="Arial" w:hAnsi="Arial" w:cs="Arial"/>
          <w:color w:val="000000"/>
          <w:szCs w:val="24"/>
        </w:rPr>
      </w:pPr>
    </w:p>
    <w:p w14:paraId="3AFAC605" w14:textId="77777777" w:rsidR="000A081C" w:rsidRPr="00EC5B01" w:rsidRDefault="001B308A" w:rsidP="008B0431">
      <w:pPr>
        <w:tabs>
          <w:tab w:val="left" w:pos="709"/>
        </w:tabs>
        <w:autoSpaceDE w:val="0"/>
        <w:autoSpaceDN w:val="0"/>
        <w:adjustRightInd w:val="0"/>
        <w:spacing w:after="0" w:line="240" w:lineRule="auto"/>
        <w:ind w:left="709" w:hanging="709"/>
        <w:rPr>
          <w:rFonts w:ascii="Arial" w:hAnsi="Arial" w:cs="Arial"/>
          <w:color w:val="000000"/>
          <w:szCs w:val="24"/>
        </w:rPr>
      </w:pPr>
      <w:r w:rsidRPr="00EC5B01">
        <w:rPr>
          <w:rFonts w:ascii="Arial" w:hAnsi="Arial" w:cs="Arial"/>
          <w:color w:val="000000"/>
          <w:szCs w:val="24"/>
        </w:rPr>
        <w:t xml:space="preserve">3.1 </w:t>
      </w:r>
      <w:r w:rsidRPr="00EC5B01">
        <w:rPr>
          <w:rFonts w:ascii="Arial" w:hAnsi="Arial" w:cs="Arial"/>
          <w:color w:val="000000"/>
          <w:szCs w:val="24"/>
        </w:rPr>
        <w:tab/>
      </w:r>
      <w:r w:rsidR="008B0431" w:rsidRPr="00EC5B01">
        <w:rPr>
          <w:rFonts w:ascii="Arial" w:hAnsi="Arial" w:cs="Arial"/>
          <w:color w:val="000000"/>
          <w:szCs w:val="24"/>
        </w:rPr>
        <w:t xml:space="preserve">Dem Material beiliegenden Mitgliederlisten sind alle bis zum Stichtag, </w:t>
      </w:r>
      <w:r w:rsidR="008B0431" w:rsidRPr="00EC5B01">
        <w:rPr>
          <w:rFonts w:ascii="Arial" w:hAnsi="Arial" w:cs="Arial"/>
          <w:b/>
          <w:bCs/>
          <w:color w:val="000000"/>
          <w:szCs w:val="24"/>
        </w:rPr>
        <w:t>15. Mai des laufenden Jahres</w:t>
      </w:r>
      <w:r w:rsidR="008B0431" w:rsidRPr="00EC5B01">
        <w:rPr>
          <w:rFonts w:ascii="Arial" w:hAnsi="Arial" w:cs="Arial"/>
          <w:color w:val="000000"/>
          <w:szCs w:val="24"/>
        </w:rPr>
        <w:t>, dem SSV gemeldete Schützinnen und Schützen aufgeführt.</w:t>
      </w:r>
    </w:p>
    <w:p w14:paraId="418B8C14" w14:textId="77777777" w:rsidR="000A081C" w:rsidRPr="00EC5B01" w:rsidRDefault="000A081C" w:rsidP="00E30C8C">
      <w:pPr>
        <w:tabs>
          <w:tab w:val="left" w:pos="709"/>
        </w:tabs>
        <w:autoSpaceDE w:val="0"/>
        <w:autoSpaceDN w:val="0"/>
        <w:adjustRightInd w:val="0"/>
        <w:spacing w:after="0" w:line="240" w:lineRule="auto"/>
        <w:rPr>
          <w:rFonts w:ascii="Arial" w:hAnsi="Arial" w:cs="Arial"/>
          <w:color w:val="000000"/>
          <w:szCs w:val="24"/>
        </w:rPr>
      </w:pPr>
    </w:p>
    <w:p w14:paraId="2189A213" w14:textId="77777777" w:rsidR="000A081C" w:rsidRPr="00EC5B01" w:rsidRDefault="000A081C" w:rsidP="008B0431">
      <w:pPr>
        <w:tabs>
          <w:tab w:val="left" w:pos="709"/>
        </w:tabs>
        <w:autoSpaceDE w:val="0"/>
        <w:autoSpaceDN w:val="0"/>
        <w:adjustRightInd w:val="0"/>
        <w:spacing w:after="0" w:line="240" w:lineRule="auto"/>
        <w:ind w:left="709" w:hanging="709"/>
        <w:rPr>
          <w:rFonts w:ascii="Arial" w:hAnsi="Arial" w:cs="Arial"/>
          <w:color w:val="000000"/>
          <w:szCs w:val="24"/>
        </w:rPr>
      </w:pPr>
      <w:r w:rsidRPr="00EC5B01">
        <w:rPr>
          <w:rFonts w:ascii="Arial" w:hAnsi="Arial" w:cs="Arial"/>
          <w:color w:val="000000"/>
          <w:szCs w:val="24"/>
        </w:rPr>
        <w:t xml:space="preserve">3.2 </w:t>
      </w:r>
      <w:r w:rsidRPr="00EC5B01">
        <w:rPr>
          <w:rFonts w:ascii="Arial" w:hAnsi="Arial" w:cs="Arial"/>
          <w:color w:val="000000"/>
          <w:szCs w:val="24"/>
        </w:rPr>
        <w:tab/>
      </w:r>
      <w:r w:rsidR="008B0431" w:rsidRPr="00EC5B01">
        <w:rPr>
          <w:rFonts w:ascii="Arial" w:hAnsi="Arial" w:cs="Arial"/>
          <w:color w:val="000000"/>
          <w:szCs w:val="24"/>
        </w:rPr>
        <w:t>Nur lizenzierte Mitglieder des teilnehmenden Vereins dürfen den Wettkampf schiessen und haben Anrecht auf eine Auszeichnung.</w:t>
      </w:r>
    </w:p>
    <w:p w14:paraId="381B7F54" w14:textId="77777777" w:rsidR="000A081C" w:rsidRPr="00EC5B01" w:rsidRDefault="000A081C" w:rsidP="00E30C8C">
      <w:pPr>
        <w:tabs>
          <w:tab w:val="left" w:pos="709"/>
        </w:tabs>
        <w:autoSpaceDE w:val="0"/>
        <w:autoSpaceDN w:val="0"/>
        <w:adjustRightInd w:val="0"/>
        <w:spacing w:after="0" w:line="240" w:lineRule="auto"/>
        <w:rPr>
          <w:rFonts w:ascii="Arial" w:hAnsi="Arial" w:cs="Arial"/>
          <w:color w:val="000000"/>
          <w:szCs w:val="24"/>
        </w:rPr>
      </w:pPr>
    </w:p>
    <w:p w14:paraId="11F09DD9" w14:textId="77777777" w:rsidR="000A081C" w:rsidRPr="00EC5B01" w:rsidRDefault="000A081C" w:rsidP="008B0431">
      <w:pPr>
        <w:tabs>
          <w:tab w:val="left" w:pos="709"/>
        </w:tabs>
        <w:autoSpaceDE w:val="0"/>
        <w:autoSpaceDN w:val="0"/>
        <w:adjustRightInd w:val="0"/>
        <w:spacing w:after="0" w:line="240" w:lineRule="auto"/>
        <w:ind w:left="709" w:hanging="709"/>
        <w:rPr>
          <w:rFonts w:ascii="Arial" w:hAnsi="Arial" w:cs="Arial"/>
          <w:color w:val="000000"/>
          <w:szCs w:val="24"/>
        </w:rPr>
      </w:pPr>
      <w:r w:rsidRPr="00EC5B01">
        <w:rPr>
          <w:rFonts w:ascii="Arial" w:hAnsi="Arial" w:cs="Arial"/>
          <w:color w:val="000000"/>
          <w:szCs w:val="24"/>
        </w:rPr>
        <w:t xml:space="preserve">3.3 </w:t>
      </w:r>
      <w:r w:rsidRPr="00EC5B01">
        <w:rPr>
          <w:rFonts w:ascii="Arial" w:hAnsi="Arial" w:cs="Arial"/>
          <w:color w:val="000000"/>
          <w:szCs w:val="24"/>
        </w:rPr>
        <w:tab/>
      </w:r>
      <w:r w:rsidR="008B0431" w:rsidRPr="00EC5B01">
        <w:rPr>
          <w:rFonts w:ascii="Arial" w:hAnsi="Arial" w:cs="Arial"/>
          <w:color w:val="000000"/>
          <w:szCs w:val="24"/>
        </w:rPr>
        <w:t>Mehrfachmitglieder sind als Aktiv-B-Mitglied teilnahmeberechtigt, sofern ihr Stammverein nicht am SVWS-G50 teilnimmt</w:t>
      </w:r>
    </w:p>
    <w:p w14:paraId="56E449A0" w14:textId="77777777" w:rsidR="00D64997" w:rsidRPr="00EC5B01" w:rsidRDefault="00D64997" w:rsidP="008B0431">
      <w:pPr>
        <w:tabs>
          <w:tab w:val="left" w:pos="709"/>
        </w:tabs>
        <w:autoSpaceDE w:val="0"/>
        <w:autoSpaceDN w:val="0"/>
        <w:adjustRightInd w:val="0"/>
        <w:spacing w:after="0" w:line="240" w:lineRule="auto"/>
        <w:ind w:left="709" w:hanging="709"/>
        <w:rPr>
          <w:rFonts w:ascii="Arial" w:hAnsi="Arial" w:cs="Arial"/>
          <w:color w:val="000000"/>
          <w:szCs w:val="24"/>
        </w:rPr>
      </w:pPr>
    </w:p>
    <w:p w14:paraId="0EE95705" w14:textId="77777777" w:rsidR="008B28EF" w:rsidRPr="00EC5B01" w:rsidRDefault="008B28EF" w:rsidP="008B0431">
      <w:pPr>
        <w:tabs>
          <w:tab w:val="left" w:pos="709"/>
        </w:tabs>
        <w:autoSpaceDE w:val="0"/>
        <w:autoSpaceDN w:val="0"/>
        <w:adjustRightInd w:val="0"/>
        <w:spacing w:after="0" w:line="240" w:lineRule="auto"/>
        <w:ind w:left="709" w:hanging="709"/>
        <w:rPr>
          <w:rFonts w:ascii="Arial" w:hAnsi="Arial" w:cs="Arial"/>
          <w:color w:val="000000"/>
          <w:szCs w:val="24"/>
        </w:rPr>
      </w:pPr>
    </w:p>
    <w:p w14:paraId="28BC10C4" w14:textId="77777777" w:rsidR="000A081C" w:rsidRPr="00EC5B01" w:rsidRDefault="000A081C" w:rsidP="00E30C8C">
      <w:pPr>
        <w:tabs>
          <w:tab w:val="left" w:pos="709"/>
        </w:tabs>
        <w:autoSpaceDE w:val="0"/>
        <w:autoSpaceDN w:val="0"/>
        <w:adjustRightInd w:val="0"/>
        <w:spacing w:after="0" w:line="240" w:lineRule="auto"/>
        <w:rPr>
          <w:rFonts w:ascii="Arial" w:hAnsi="Arial" w:cs="Arial"/>
          <w:b/>
          <w:bCs/>
          <w:color w:val="000000"/>
          <w:szCs w:val="24"/>
        </w:rPr>
      </w:pPr>
      <w:r w:rsidRPr="00EC5B01">
        <w:rPr>
          <w:rFonts w:ascii="Arial" w:hAnsi="Arial" w:cs="Arial"/>
          <w:b/>
          <w:bCs/>
          <w:color w:val="000000"/>
          <w:szCs w:val="24"/>
        </w:rPr>
        <w:t xml:space="preserve">4. </w:t>
      </w:r>
      <w:r w:rsidRPr="00EC5B01">
        <w:rPr>
          <w:rFonts w:ascii="Arial" w:hAnsi="Arial" w:cs="Arial"/>
          <w:b/>
          <w:bCs/>
          <w:color w:val="000000"/>
          <w:szCs w:val="24"/>
        </w:rPr>
        <w:tab/>
      </w:r>
      <w:r w:rsidR="008B0431" w:rsidRPr="00EC5B01">
        <w:rPr>
          <w:rFonts w:ascii="Arial" w:hAnsi="Arial" w:cs="Arial"/>
          <w:b/>
          <w:bCs/>
          <w:color w:val="000000"/>
          <w:szCs w:val="24"/>
        </w:rPr>
        <w:t>WETTKAMPF</w:t>
      </w:r>
      <w:r w:rsidRPr="00EC5B01">
        <w:rPr>
          <w:rFonts w:ascii="Arial" w:hAnsi="Arial" w:cs="Arial"/>
          <w:b/>
          <w:bCs/>
          <w:color w:val="000000"/>
          <w:szCs w:val="24"/>
        </w:rPr>
        <w:t>PROGRAMM</w:t>
      </w:r>
    </w:p>
    <w:p w14:paraId="51DC00A6" w14:textId="77777777" w:rsidR="000A081C" w:rsidRPr="00EC5B01" w:rsidRDefault="000A081C" w:rsidP="00E30C8C">
      <w:pPr>
        <w:tabs>
          <w:tab w:val="left" w:pos="709"/>
        </w:tabs>
        <w:autoSpaceDE w:val="0"/>
        <w:autoSpaceDN w:val="0"/>
        <w:adjustRightInd w:val="0"/>
        <w:spacing w:after="0" w:line="240" w:lineRule="auto"/>
        <w:rPr>
          <w:rFonts w:ascii="Arial" w:hAnsi="Arial" w:cs="Arial"/>
          <w:color w:val="000000"/>
          <w:szCs w:val="24"/>
        </w:rPr>
      </w:pPr>
    </w:p>
    <w:p w14:paraId="0011CB28" w14:textId="77777777" w:rsidR="000A081C" w:rsidRPr="00EC5B01" w:rsidRDefault="008B0431" w:rsidP="00E30C8C">
      <w:pPr>
        <w:tabs>
          <w:tab w:val="left" w:pos="709"/>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4.1</w:t>
      </w:r>
      <w:r w:rsidRPr="00EC5B01">
        <w:rPr>
          <w:rFonts w:ascii="Arial" w:hAnsi="Arial" w:cs="Arial"/>
          <w:color w:val="000000"/>
          <w:szCs w:val="24"/>
        </w:rPr>
        <w:tab/>
        <w:t>Das Wettkampfprogramm besteht aus Übungskehr und Vereinsstich.</w:t>
      </w:r>
    </w:p>
    <w:p w14:paraId="45AB71C2" w14:textId="77777777" w:rsidR="008B0431" w:rsidRPr="00EC5B01" w:rsidRDefault="008B0431" w:rsidP="00E30C8C">
      <w:pPr>
        <w:tabs>
          <w:tab w:val="left" w:pos="709"/>
        </w:tabs>
        <w:autoSpaceDE w:val="0"/>
        <w:autoSpaceDN w:val="0"/>
        <w:adjustRightInd w:val="0"/>
        <w:spacing w:after="0" w:line="240" w:lineRule="auto"/>
        <w:rPr>
          <w:rFonts w:ascii="Arial" w:hAnsi="Arial" w:cs="Arial"/>
          <w:color w:val="000000"/>
          <w:szCs w:val="24"/>
        </w:rPr>
      </w:pPr>
    </w:p>
    <w:p w14:paraId="5D37EA1B" w14:textId="77777777" w:rsidR="008B0431" w:rsidRPr="00EC5B01" w:rsidRDefault="008B0431" w:rsidP="008B0431">
      <w:pPr>
        <w:tabs>
          <w:tab w:val="left" w:pos="709"/>
        </w:tabs>
        <w:autoSpaceDE w:val="0"/>
        <w:autoSpaceDN w:val="0"/>
        <w:adjustRightInd w:val="0"/>
        <w:spacing w:after="0" w:line="240" w:lineRule="auto"/>
        <w:ind w:left="709" w:hanging="851"/>
        <w:rPr>
          <w:rFonts w:ascii="Arial" w:hAnsi="Arial" w:cs="Arial"/>
          <w:color w:val="000000"/>
          <w:szCs w:val="24"/>
        </w:rPr>
      </w:pPr>
      <w:r w:rsidRPr="00EC5B01">
        <w:rPr>
          <w:rFonts w:ascii="Arial" w:hAnsi="Arial" w:cs="Arial"/>
          <w:color w:val="000000"/>
          <w:szCs w:val="24"/>
        </w:rPr>
        <w:lastRenderedPageBreak/>
        <w:tab/>
        <w:t>Vor jeder der beiden Passen des Vereinsstichs kann eine unbeschränkte Anzahl Übungskehre geschossen werden.</w:t>
      </w:r>
    </w:p>
    <w:p w14:paraId="451CF1FD" w14:textId="77777777" w:rsidR="008B0431" w:rsidRPr="00EC5B01" w:rsidRDefault="008B0431" w:rsidP="00E30C8C">
      <w:pPr>
        <w:tabs>
          <w:tab w:val="left" w:pos="709"/>
        </w:tabs>
        <w:autoSpaceDE w:val="0"/>
        <w:autoSpaceDN w:val="0"/>
        <w:adjustRightInd w:val="0"/>
        <w:spacing w:after="0" w:line="240" w:lineRule="auto"/>
        <w:rPr>
          <w:rFonts w:ascii="Arial" w:hAnsi="Arial" w:cs="Arial"/>
          <w:color w:val="000000"/>
          <w:szCs w:val="24"/>
        </w:rPr>
      </w:pPr>
    </w:p>
    <w:p w14:paraId="027C4B22" w14:textId="77777777" w:rsidR="008B0431" w:rsidRPr="00EC5B01" w:rsidRDefault="008B0431" w:rsidP="00E30C8C">
      <w:pPr>
        <w:tabs>
          <w:tab w:val="left" w:pos="709"/>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ab/>
        <w:t>Zwei Passen à 10 Wettkampfschüsse Einzel auf Scheibe 10 (2 Sch</w:t>
      </w:r>
      <w:r w:rsidR="00856482" w:rsidRPr="00EC5B01">
        <w:rPr>
          <w:rFonts w:ascii="Arial" w:hAnsi="Arial" w:cs="Arial"/>
          <w:color w:val="000000"/>
          <w:szCs w:val="24"/>
        </w:rPr>
        <w:t>üsse pro Scheibe)</w:t>
      </w:r>
    </w:p>
    <w:p w14:paraId="755B111E" w14:textId="77777777" w:rsidR="008B0431" w:rsidRPr="00EC5B01" w:rsidRDefault="00856482" w:rsidP="00E30C8C">
      <w:pPr>
        <w:tabs>
          <w:tab w:val="left" w:pos="709"/>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ab/>
        <w:t>Übungskehre zwischen den Passen gestattet.</w:t>
      </w:r>
    </w:p>
    <w:p w14:paraId="41ACADD4" w14:textId="77777777" w:rsidR="008B0431" w:rsidRPr="00EC5B01" w:rsidRDefault="00856482" w:rsidP="00E30C8C">
      <w:pPr>
        <w:tabs>
          <w:tab w:val="left" w:pos="709"/>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ab/>
        <w:t>Die Passen müssen nicht hintereinander geschossen werden.</w:t>
      </w:r>
    </w:p>
    <w:p w14:paraId="18956739" w14:textId="77777777" w:rsidR="008B0431" w:rsidRPr="00536543" w:rsidRDefault="008B0431" w:rsidP="00E30C8C">
      <w:pPr>
        <w:tabs>
          <w:tab w:val="left" w:pos="709"/>
        </w:tabs>
        <w:autoSpaceDE w:val="0"/>
        <w:autoSpaceDN w:val="0"/>
        <w:adjustRightInd w:val="0"/>
        <w:spacing w:after="0" w:line="240" w:lineRule="auto"/>
        <w:rPr>
          <w:rFonts w:ascii="Arial" w:hAnsi="Arial" w:cs="Arial"/>
          <w:szCs w:val="24"/>
        </w:rPr>
      </w:pPr>
    </w:p>
    <w:p w14:paraId="36A5BAF1" w14:textId="0BC2F85E" w:rsidR="008B0431" w:rsidRPr="00536543" w:rsidRDefault="0096324A" w:rsidP="0096324A">
      <w:pPr>
        <w:tabs>
          <w:tab w:val="left" w:pos="709"/>
        </w:tabs>
        <w:autoSpaceDE w:val="0"/>
        <w:autoSpaceDN w:val="0"/>
        <w:adjustRightInd w:val="0"/>
        <w:spacing w:after="0" w:line="240" w:lineRule="auto"/>
        <w:rPr>
          <w:rFonts w:ascii="Arial" w:hAnsi="Arial" w:cs="Arial"/>
          <w:szCs w:val="24"/>
        </w:rPr>
      </w:pPr>
      <w:r w:rsidRPr="00536543">
        <w:rPr>
          <w:rFonts w:ascii="Arial" w:hAnsi="Arial" w:cs="Arial"/>
          <w:szCs w:val="24"/>
        </w:rPr>
        <w:tab/>
      </w:r>
      <w:r w:rsidR="00856482" w:rsidRPr="00536543">
        <w:rPr>
          <w:rFonts w:ascii="Arial" w:hAnsi="Arial" w:cs="Arial"/>
          <w:szCs w:val="24"/>
        </w:rPr>
        <w:t>Stellung:</w:t>
      </w:r>
      <w:r w:rsidR="00856482" w:rsidRPr="00536543">
        <w:rPr>
          <w:rFonts w:ascii="Arial" w:hAnsi="Arial" w:cs="Arial"/>
          <w:szCs w:val="24"/>
        </w:rPr>
        <w:tab/>
        <w:t>Liegend frei für alle Altersstufen (</w:t>
      </w:r>
      <w:r w:rsidR="00632531" w:rsidRPr="00536543">
        <w:rPr>
          <w:rFonts w:ascii="Arial" w:hAnsi="Arial" w:cs="Arial"/>
          <w:szCs w:val="24"/>
        </w:rPr>
        <w:t xml:space="preserve">2016 </w:t>
      </w:r>
      <w:r w:rsidR="00856482" w:rsidRPr="00536543">
        <w:rPr>
          <w:rFonts w:ascii="Arial" w:hAnsi="Arial" w:cs="Arial"/>
          <w:szCs w:val="24"/>
        </w:rPr>
        <w:t>und älter)</w:t>
      </w:r>
    </w:p>
    <w:p w14:paraId="0F018319" w14:textId="51BED3E9" w:rsidR="00856482" w:rsidRPr="00536543" w:rsidRDefault="00856482" w:rsidP="0096324A">
      <w:pPr>
        <w:tabs>
          <w:tab w:val="left" w:pos="709"/>
        </w:tabs>
        <w:autoSpaceDE w:val="0"/>
        <w:autoSpaceDN w:val="0"/>
        <w:adjustRightInd w:val="0"/>
        <w:spacing w:after="0" w:line="240" w:lineRule="auto"/>
        <w:rPr>
          <w:rFonts w:ascii="Arial" w:hAnsi="Arial" w:cs="Arial"/>
          <w:szCs w:val="24"/>
        </w:rPr>
      </w:pPr>
      <w:r w:rsidRPr="00536543">
        <w:rPr>
          <w:rFonts w:ascii="Arial" w:hAnsi="Arial" w:cs="Arial"/>
          <w:szCs w:val="24"/>
        </w:rPr>
        <w:tab/>
      </w:r>
      <w:r w:rsidRPr="00536543">
        <w:rPr>
          <w:rFonts w:ascii="Arial" w:hAnsi="Arial" w:cs="Arial"/>
          <w:szCs w:val="24"/>
        </w:rPr>
        <w:tab/>
      </w:r>
      <w:r w:rsidR="0096324A" w:rsidRPr="00536543">
        <w:rPr>
          <w:rFonts w:ascii="Arial" w:hAnsi="Arial" w:cs="Arial"/>
          <w:szCs w:val="24"/>
        </w:rPr>
        <w:tab/>
      </w:r>
      <w:r w:rsidRPr="00536543">
        <w:rPr>
          <w:rFonts w:ascii="Arial" w:hAnsi="Arial" w:cs="Arial"/>
          <w:szCs w:val="24"/>
        </w:rPr>
        <w:t>Junioren U13-U15 (</w:t>
      </w:r>
      <w:r w:rsidR="00632531" w:rsidRPr="00536543">
        <w:rPr>
          <w:rFonts w:ascii="Arial" w:hAnsi="Arial" w:cs="Arial"/>
          <w:szCs w:val="24"/>
        </w:rPr>
        <w:t xml:space="preserve">2016 </w:t>
      </w:r>
      <w:r w:rsidRPr="00536543">
        <w:rPr>
          <w:rFonts w:ascii="Arial" w:hAnsi="Arial" w:cs="Arial"/>
          <w:szCs w:val="24"/>
        </w:rPr>
        <w:t xml:space="preserve">– </w:t>
      </w:r>
      <w:r w:rsidR="00632531" w:rsidRPr="00536543">
        <w:rPr>
          <w:rFonts w:ascii="Arial" w:hAnsi="Arial" w:cs="Arial"/>
          <w:szCs w:val="24"/>
        </w:rPr>
        <w:t>2012</w:t>
      </w:r>
      <w:r w:rsidRPr="00536543">
        <w:rPr>
          <w:rFonts w:ascii="Arial" w:hAnsi="Arial" w:cs="Arial"/>
          <w:szCs w:val="24"/>
        </w:rPr>
        <w:t>) sowie Seniorveteranen (</w:t>
      </w:r>
      <w:r w:rsidR="00632531" w:rsidRPr="00536543">
        <w:rPr>
          <w:rFonts w:ascii="Arial" w:hAnsi="Arial" w:cs="Arial"/>
          <w:szCs w:val="24"/>
        </w:rPr>
        <w:t xml:space="preserve">1956 </w:t>
      </w:r>
      <w:r w:rsidRPr="00536543">
        <w:rPr>
          <w:rFonts w:ascii="Arial" w:hAnsi="Arial" w:cs="Arial"/>
          <w:szCs w:val="24"/>
        </w:rPr>
        <w:t>und älter)</w:t>
      </w:r>
    </w:p>
    <w:p w14:paraId="480F1DDD" w14:textId="20D48077" w:rsidR="008B0431" w:rsidRPr="00536543" w:rsidRDefault="00856482" w:rsidP="0096324A">
      <w:pPr>
        <w:tabs>
          <w:tab w:val="left" w:pos="709"/>
        </w:tabs>
        <w:autoSpaceDE w:val="0"/>
        <w:autoSpaceDN w:val="0"/>
        <w:adjustRightInd w:val="0"/>
        <w:spacing w:after="0" w:line="240" w:lineRule="auto"/>
        <w:rPr>
          <w:rFonts w:ascii="Arial" w:hAnsi="Arial" w:cs="Arial"/>
          <w:szCs w:val="24"/>
        </w:rPr>
      </w:pPr>
      <w:r w:rsidRPr="00536543">
        <w:rPr>
          <w:rFonts w:ascii="Arial" w:hAnsi="Arial" w:cs="Arial"/>
          <w:szCs w:val="24"/>
        </w:rPr>
        <w:tab/>
      </w:r>
      <w:r w:rsidRPr="00536543">
        <w:rPr>
          <w:rFonts w:ascii="Arial" w:hAnsi="Arial" w:cs="Arial"/>
          <w:szCs w:val="24"/>
        </w:rPr>
        <w:tab/>
      </w:r>
      <w:r w:rsidR="0096324A" w:rsidRPr="00536543">
        <w:rPr>
          <w:rFonts w:ascii="Arial" w:hAnsi="Arial" w:cs="Arial"/>
          <w:szCs w:val="24"/>
        </w:rPr>
        <w:tab/>
      </w:r>
      <w:r w:rsidRPr="00536543">
        <w:rPr>
          <w:rFonts w:ascii="Arial" w:hAnsi="Arial" w:cs="Arial"/>
          <w:szCs w:val="24"/>
        </w:rPr>
        <w:t>dürfen aufgelegt schiessen.</w:t>
      </w:r>
    </w:p>
    <w:p w14:paraId="06F98194" w14:textId="77777777" w:rsidR="008B0431" w:rsidRPr="00EC5B01" w:rsidRDefault="008B0431" w:rsidP="00E30C8C">
      <w:pPr>
        <w:tabs>
          <w:tab w:val="left" w:pos="709"/>
        </w:tabs>
        <w:autoSpaceDE w:val="0"/>
        <w:autoSpaceDN w:val="0"/>
        <w:adjustRightInd w:val="0"/>
        <w:spacing w:after="0" w:line="240" w:lineRule="auto"/>
        <w:rPr>
          <w:rFonts w:ascii="Arial" w:hAnsi="Arial" w:cs="Arial"/>
          <w:color w:val="000000"/>
          <w:szCs w:val="24"/>
        </w:rPr>
      </w:pPr>
    </w:p>
    <w:p w14:paraId="2CECB986" w14:textId="77777777" w:rsidR="008B0431" w:rsidRPr="00EC5B01" w:rsidRDefault="00856482" w:rsidP="00E30C8C">
      <w:pPr>
        <w:tabs>
          <w:tab w:val="left" w:pos="709"/>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4.2</w:t>
      </w:r>
      <w:r w:rsidRPr="00EC5B01">
        <w:rPr>
          <w:rFonts w:ascii="Arial" w:hAnsi="Arial" w:cs="Arial"/>
          <w:color w:val="000000"/>
          <w:szCs w:val="24"/>
        </w:rPr>
        <w:tab/>
      </w:r>
      <w:r w:rsidR="00E74B18" w:rsidRPr="00EC5B01">
        <w:rPr>
          <w:rFonts w:ascii="Arial" w:hAnsi="Arial" w:cs="Arial"/>
          <w:b/>
          <w:bCs/>
          <w:color w:val="000000"/>
          <w:szCs w:val="24"/>
        </w:rPr>
        <w:t>Rangierung</w:t>
      </w:r>
      <w:r w:rsidRPr="00EC5B01">
        <w:rPr>
          <w:rFonts w:ascii="Arial" w:hAnsi="Arial" w:cs="Arial"/>
          <w:b/>
          <w:bCs/>
          <w:color w:val="000000"/>
          <w:szCs w:val="24"/>
        </w:rPr>
        <w:t xml:space="preserve"> SSV</w:t>
      </w:r>
    </w:p>
    <w:p w14:paraId="10960A59" w14:textId="77777777" w:rsidR="008B0431" w:rsidRPr="00EC5B01" w:rsidRDefault="00856482" w:rsidP="00856482">
      <w:pPr>
        <w:tabs>
          <w:tab w:val="left" w:pos="709"/>
        </w:tabs>
        <w:autoSpaceDE w:val="0"/>
        <w:autoSpaceDN w:val="0"/>
        <w:adjustRightInd w:val="0"/>
        <w:spacing w:after="0" w:line="240" w:lineRule="auto"/>
        <w:ind w:left="709" w:hanging="709"/>
        <w:rPr>
          <w:rFonts w:ascii="Arial" w:hAnsi="Arial" w:cs="Arial"/>
          <w:color w:val="000000"/>
          <w:szCs w:val="24"/>
        </w:rPr>
      </w:pPr>
      <w:r w:rsidRPr="00EC5B01">
        <w:rPr>
          <w:rFonts w:ascii="Arial" w:hAnsi="Arial" w:cs="Arial"/>
          <w:color w:val="000000"/>
          <w:szCs w:val="24"/>
        </w:rPr>
        <w:tab/>
        <w:t xml:space="preserve">70 Prozent der lizenzierten Aktiv-A-Mitglieder pro Verein mit Stichtag, </w:t>
      </w:r>
      <w:r w:rsidRPr="00EC5B01">
        <w:rPr>
          <w:rFonts w:ascii="Arial" w:hAnsi="Arial" w:cs="Arial"/>
          <w:b/>
          <w:bCs/>
          <w:color w:val="000000"/>
          <w:szCs w:val="24"/>
        </w:rPr>
        <w:t>15. Mai</w:t>
      </w:r>
      <w:r w:rsidRPr="00EC5B01">
        <w:rPr>
          <w:rFonts w:ascii="Arial" w:hAnsi="Arial" w:cs="Arial"/>
          <w:color w:val="000000"/>
          <w:szCs w:val="24"/>
        </w:rPr>
        <w:t xml:space="preserve"> des laufenden Jahres, mindestens jedoch sechs Schützen, gelten als Pflichtresultate. Bruchteile werden wie folgt gerundet: unter 0.5 nach unten, ab 0.5 nach oben</w:t>
      </w:r>
      <w:r w:rsidR="00E74B18" w:rsidRPr="00EC5B01">
        <w:rPr>
          <w:rFonts w:ascii="Arial" w:hAnsi="Arial" w:cs="Arial"/>
          <w:color w:val="000000"/>
          <w:szCs w:val="24"/>
        </w:rPr>
        <w:t>.</w:t>
      </w:r>
    </w:p>
    <w:p w14:paraId="6717A271" w14:textId="77777777" w:rsidR="00E74B18" w:rsidRPr="00EC5B01" w:rsidRDefault="00E74B18" w:rsidP="00856482">
      <w:pPr>
        <w:tabs>
          <w:tab w:val="left" w:pos="709"/>
        </w:tabs>
        <w:autoSpaceDE w:val="0"/>
        <w:autoSpaceDN w:val="0"/>
        <w:adjustRightInd w:val="0"/>
        <w:spacing w:after="0" w:line="240" w:lineRule="auto"/>
        <w:ind w:left="709" w:hanging="709"/>
        <w:rPr>
          <w:rFonts w:ascii="Arial" w:hAnsi="Arial" w:cs="Arial"/>
          <w:color w:val="000000"/>
          <w:szCs w:val="24"/>
        </w:rPr>
      </w:pPr>
      <w:r w:rsidRPr="00EC5B01">
        <w:rPr>
          <w:rFonts w:ascii="Arial" w:hAnsi="Arial" w:cs="Arial"/>
          <w:color w:val="000000"/>
          <w:szCs w:val="24"/>
        </w:rPr>
        <w:tab/>
        <w:t>Das Vereinsresultat wird aus dem Punktetotal der Pflichtresultate zuzüglich drei Prozent der Nicht-Pflichtresultate (zwei Kommastellen ohne Rundung), dividiert durch die Anzahl Pflichtresultate, errechnet.</w:t>
      </w:r>
    </w:p>
    <w:p w14:paraId="10BFA60A" w14:textId="77777777" w:rsidR="008B0431" w:rsidRPr="00EC5B01" w:rsidRDefault="008B0431" w:rsidP="00E30C8C">
      <w:pPr>
        <w:tabs>
          <w:tab w:val="left" w:pos="709"/>
        </w:tabs>
        <w:autoSpaceDE w:val="0"/>
        <w:autoSpaceDN w:val="0"/>
        <w:adjustRightInd w:val="0"/>
        <w:spacing w:after="0" w:line="240" w:lineRule="auto"/>
        <w:rPr>
          <w:rFonts w:ascii="Arial" w:hAnsi="Arial" w:cs="Arial"/>
          <w:color w:val="000000"/>
          <w:szCs w:val="24"/>
        </w:rPr>
      </w:pPr>
    </w:p>
    <w:p w14:paraId="23519112" w14:textId="77777777" w:rsidR="008B0431" w:rsidRPr="00EC5B01" w:rsidRDefault="00856482" w:rsidP="00E30C8C">
      <w:pPr>
        <w:tabs>
          <w:tab w:val="left" w:pos="709"/>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4.3</w:t>
      </w:r>
      <w:r w:rsidRPr="00EC5B01">
        <w:rPr>
          <w:rFonts w:ascii="Arial" w:hAnsi="Arial" w:cs="Arial"/>
          <w:color w:val="000000"/>
          <w:szCs w:val="24"/>
        </w:rPr>
        <w:tab/>
      </w:r>
      <w:r w:rsidRPr="00EC5B01">
        <w:rPr>
          <w:rFonts w:ascii="Arial" w:hAnsi="Arial" w:cs="Arial"/>
          <w:b/>
          <w:bCs/>
          <w:color w:val="000000"/>
          <w:szCs w:val="24"/>
        </w:rPr>
        <w:t>Rangierung OSPSV</w:t>
      </w:r>
    </w:p>
    <w:p w14:paraId="0B37254D" w14:textId="77777777" w:rsidR="008B0431" w:rsidRPr="00EC5B01" w:rsidRDefault="00856482" w:rsidP="00856482">
      <w:pPr>
        <w:tabs>
          <w:tab w:val="left" w:pos="709"/>
        </w:tabs>
        <w:autoSpaceDE w:val="0"/>
        <w:autoSpaceDN w:val="0"/>
        <w:adjustRightInd w:val="0"/>
        <w:spacing w:after="0" w:line="240" w:lineRule="auto"/>
        <w:ind w:left="709" w:hanging="709"/>
        <w:rPr>
          <w:rFonts w:ascii="Arial" w:hAnsi="Arial" w:cs="Arial"/>
          <w:color w:val="000000"/>
          <w:szCs w:val="24"/>
        </w:rPr>
      </w:pPr>
      <w:r w:rsidRPr="00EC5B01">
        <w:rPr>
          <w:rFonts w:ascii="Arial" w:hAnsi="Arial" w:cs="Arial"/>
          <w:color w:val="000000"/>
          <w:szCs w:val="24"/>
        </w:rPr>
        <w:tab/>
        <w:t>Sechs Schützen bilden eine Mannschaft. Jeder Verein kann so viele Mannschaften stellen, wie es der lizenzierte Mitgliederbestand zulässt.</w:t>
      </w:r>
    </w:p>
    <w:p w14:paraId="5D9EB291" w14:textId="77777777" w:rsidR="00856482" w:rsidRPr="00EC5B01" w:rsidRDefault="00856482" w:rsidP="00E30C8C">
      <w:pPr>
        <w:tabs>
          <w:tab w:val="left" w:pos="709"/>
        </w:tabs>
        <w:autoSpaceDE w:val="0"/>
        <w:autoSpaceDN w:val="0"/>
        <w:adjustRightInd w:val="0"/>
        <w:spacing w:after="0" w:line="240" w:lineRule="auto"/>
        <w:rPr>
          <w:rFonts w:ascii="Arial" w:hAnsi="Arial" w:cs="Arial"/>
          <w:color w:val="000000"/>
          <w:szCs w:val="24"/>
        </w:rPr>
      </w:pPr>
    </w:p>
    <w:p w14:paraId="2C355C56" w14:textId="77777777" w:rsidR="00856482" w:rsidRPr="00EC5B01" w:rsidRDefault="00856482" w:rsidP="00E30C8C">
      <w:pPr>
        <w:tabs>
          <w:tab w:val="left" w:pos="709"/>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4.4</w:t>
      </w:r>
      <w:r w:rsidRPr="00EC5B01">
        <w:rPr>
          <w:rFonts w:ascii="Arial" w:hAnsi="Arial" w:cs="Arial"/>
          <w:color w:val="000000"/>
          <w:szCs w:val="24"/>
        </w:rPr>
        <w:tab/>
      </w:r>
      <w:r w:rsidRPr="00EC5B01">
        <w:rPr>
          <w:rFonts w:ascii="Arial" w:hAnsi="Arial" w:cs="Arial"/>
          <w:b/>
          <w:bCs/>
          <w:color w:val="000000"/>
          <w:szCs w:val="24"/>
        </w:rPr>
        <w:t>Auswertung</w:t>
      </w:r>
    </w:p>
    <w:p w14:paraId="16242C28" w14:textId="77777777" w:rsidR="00856482" w:rsidRPr="00EC5B01" w:rsidRDefault="00856482" w:rsidP="00856482">
      <w:pPr>
        <w:tabs>
          <w:tab w:val="left" w:pos="709"/>
        </w:tabs>
        <w:autoSpaceDE w:val="0"/>
        <w:autoSpaceDN w:val="0"/>
        <w:adjustRightInd w:val="0"/>
        <w:spacing w:after="0" w:line="240" w:lineRule="auto"/>
        <w:ind w:left="709" w:hanging="709"/>
        <w:rPr>
          <w:rFonts w:ascii="Arial" w:hAnsi="Arial" w:cs="Arial"/>
          <w:color w:val="000000"/>
          <w:szCs w:val="24"/>
        </w:rPr>
      </w:pPr>
      <w:r w:rsidRPr="00EC5B01">
        <w:rPr>
          <w:rFonts w:ascii="Arial" w:hAnsi="Arial" w:cs="Arial"/>
          <w:color w:val="000000"/>
          <w:szCs w:val="24"/>
        </w:rPr>
        <w:tab/>
        <w:t>Die Auswertung erfolgt durch den durchführenden Verein. Bei elektronischen Trefferanzeigen ist der Kleber so anzubringen, dass die erste gültige Passe überschrieben wird. Beschossen Kartonscheiben müssen vom durchführenden Verein bis Ende Jahr aufbewahrt werden.</w:t>
      </w:r>
    </w:p>
    <w:p w14:paraId="04BEB701" w14:textId="77777777" w:rsidR="00856482" w:rsidRPr="00EC5B01" w:rsidRDefault="00856482" w:rsidP="00E30C8C">
      <w:pPr>
        <w:tabs>
          <w:tab w:val="left" w:pos="709"/>
        </w:tabs>
        <w:autoSpaceDE w:val="0"/>
        <w:autoSpaceDN w:val="0"/>
        <w:adjustRightInd w:val="0"/>
        <w:spacing w:after="0" w:line="240" w:lineRule="auto"/>
        <w:rPr>
          <w:rFonts w:ascii="Arial" w:hAnsi="Arial" w:cs="Arial"/>
          <w:color w:val="000000"/>
          <w:szCs w:val="24"/>
        </w:rPr>
      </w:pPr>
    </w:p>
    <w:p w14:paraId="237F44E2" w14:textId="77777777" w:rsidR="008B28EF" w:rsidRPr="00EC5B01" w:rsidRDefault="008B28EF" w:rsidP="00E30C8C">
      <w:pPr>
        <w:tabs>
          <w:tab w:val="left" w:pos="709"/>
        </w:tabs>
        <w:autoSpaceDE w:val="0"/>
        <w:autoSpaceDN w:val="0"/>
        <w:adjustRightInd w:val="0"/>
        <w:spacing w:after="0" w:line="240" w:lineRule="auto"/>
        <w:rPr>
          <w:rFonts w:ascii="Arial" w:hAnsi="Arial" w:cs="Arial"/>
          <w:color w:val="000000"/>
          <w:szCs w:val="24"/>
        </w:rPr>
      </w:pPr>
    </w:p>
    <w:p w14:paraId="64824952" w14:textId="77777777" w:rsidR="00856482" w:rsidRPr="00EC5B01" w:rsidRDefault="00856482" w:rsidP="00E30C8C">
      <w:pPr>
        <w:tabs>
          <w:tab w:val="left" w:pos="709"/>
        </w:tabs>
        <w:autoSpaceDE w:val="0"/>
        <w:autoSpaceDN w:val="0"/>
        <w:adjustRightInd w:val="0"/>
        <w:spacing w:after="0" w:line="240" w:lineRule="auto"/>
        <w:rPr>
          <w:rFonts w:ascii="Arial" w:hAnsi="Arial" w:cs="Arial"/>
          <w:b/>
          <w:bCs/>
          <w:color w:val="000000"/>
          <w:szCs w:val="24"/>
        </w:rPr>
      </w:pPr>
      <w:r w:rsidRPr="00EC5B01">
        <w:rPr>
          <w:rFonts w:ascii="Arial" w:hAnsi="Arial" w:cs="Arial"/>
          <w:b/>
          <w:bCs/>
          <w:color w:val="000000"/>
          <w:szCs w:val="24"/>
        </w:rPr>
        <w:t>5.</w:t>
      </w:r>
      <w:r w:rsidRPr="00EC5B01">
        <w:rPr>
          <w:rFonts w:ascii="Arial" w:hAnsi="Arial" w:cs="Arial"/>
          <w:b/>
          <w:bCs/>
          <w:color w:val="000000"/>
          <w:szCs w:val="24"/>
        </w:rPr>
        <w:tab/>
        <w:t>AUSZEICHNUNGEN</w:t>
      </w:r>
    </w:p>
    <w:p w14:paraId="7543C9F8" w14:textId="77777777" w:rsidR="00856482" w:rsidRPr="00EC5B01" w:rsidRDefault="00856482" w:rsidP="00E30C8C">
      <w:pPr>
        <w:tabs>
          <w:tab w:val="left" w:pos="709"/>
        </w:tabs>
        <w:autoSpaceDE w:val="0"/>
        <w:autoSpaceDN w:val="0"/>
        <w:adjustRightInd w:val="0"/>
        <w:spacing w:after="0" w:line="240" w:lineRule="auto"/>
        <w:rPr>
          <w:rFonts w:ascii="Arial" w:hAnsi="Arial" w:cs="Arial"/>
          <w:color w:val="000000"/>
          <w:szCs w:val="24"/>
        </w:rPr>
      </w:pPr>
    </w:p>
    <w:p w14:paraId="44A8209C" w14:textId="77777777" w:rsidR="00856482" w:rsidRPr="00EC5B01" w:rsidRDefault="00856482" w:rsidP="00E30C8C">
      <w:pPr>
        <w:tabs>
          <w:tab w:val="left" w:pos="709"/>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ab/>
        <w:t>Als Auszeichnungen werden KK à CHF 5.00 und Sportschützenkarten abgegeben.</w:t>
      </w:r>
    </w:p>
    <w:p w14:paraId="00F7E1B5" w14:textId="77777777" w:rsidR="00856482" w:rsidRPr="00EC5B01" w:rsidRDefault="00856482" w:rsidP="00E30C8C">
      <w:pPr>
        <w:tabs>
          <w:tab w:val="left" w:pos="709"/>
        </w:tabs>
        <w:autoSpaceDE w:val="0"/>
        <w:autoSpaceDN w:val="0"/>
        <w:adjustRightInd w:val="0"/>
        <w:spacing w:after="0" w:line="240" w:lineRule="auto"/>
        <w:rPr>
          <w:rFonts w:ascii="Arial" w:hAnsi="Arial" w:cs="Arial"/>
          <w:color w:val="000000"/>
          <w:szCs w:val="24"/>
        </w:rPr>
      </w:pPr>
    </w:p>
    <w:p w14:paraId="409A98D9" w14:textId="28E7B5EF" w:rsidR="00856482" w:rsidRPr="00536543" w:rsidRDefault="00856482" w:rsidP="00856482">
      <w:pPr>
        <w:pStyle w:val="Listenabsatz"/>
        <w:numPr>
          <w:ilvl w:val="0"/>
          <w:numId w:val="4"/>
        </w:numPr>
        <w:tabs>
          <w:tab w:val="left" w:pos="709"/>
          <w:tab w:val="left" w:pos="3686"/>
          <w:tab w:val="right" w:pos="9356"/>
        </w:tabs>
        <w:autoSpaceDE w:val="0"/>
        <w:autoSpaceDN w:val="0"/>
        <w:adjustRightInd w:val="0"/>
        <w:spacing w:after="0" w:line="240" w:lineRule="auto"/>
        <w:rPr>
          <w:rFonts w:ascii="Arial" w:hAnsi="Arial" w:cs="Arial"/>
          <w:szCs w:val="24"/>
        </w:rPr>
      </w:pPr>
      <w:r w:rsidRPr="00536543">
        <w:rPr>
          <w:rFonts w:ascii="Arial" w:hAnsi="Arial" w:cs="Arial"/>
          <w:szCs w:val="24"/>
        </w:rPr>
        <w:t>Elite und Senioren</w:t>
      </w:r>
      <w:r w:rsidRPr="00536543">
        <w:rPr>
          <w:rFonts w:ascii="Arial" w:hAnsi="Arial" w:cs="Arial"/>
          <w:szCs w:val="24"/>
        </w:rPr>
        <w:tab/>
        <w:t>(</w:t>
      </w:r>
      <w:r w:rsidR="00632531" w:rsidRPr="00536543">
        <w:rPr>
          <w:rFonts w:ascii="Arial" w:hAnsi="Arial" w:cs="Arial"/>
          <w:szCs w:val="24"/>
        </w:rPr>
        <w:t xml:space="preserve">2005 </w:t>
      </w:r>
      <w:r w:rsidRPr="00536543">
        <w:rPr>
          <w:rFonts w:ascii="Arial" w:hAnsi="Arial" w:cs="Arial"/>
          <w:szCs w:val="24"/>
        </w:rPr>
        <w:t xml:space="preserve">– </w:t>
      </w:r>
      <w:r w:rsidR="00632531" w:rsidRPr="00536543">
        <w:rPr>
          <w:rFonts w:ascii="Arial" w:hAnsi="Arial" w:cs="Arial"/>
          <w:szCs w:val="24"/>
        </w:rPr>
        <w:t>1967</w:t>
      </w:r>
      <w:r w:rsidRPr="00536543">
        <w:rPr>
          <w:rFonts w:ascii="Arial" w:hAnsi="Arial" w:cs="Arial"/>
          <w:szCs w:val="24"/>
        </w:rPr>
        <w:t>)</w:t>
      </w:r>
      <w:r w:rsidRPr="00536543">
        <w:rPr>
          <w:rFonts w:ascii="Arial" w:hAnsi="Arial" w:cs="Arial"/>
          <w:szCs w:val="24"/>
        </w:rPr>
        <w:tab/>
      </w:r>
      <w:r w:rsidR="003B30FE" w:rsidRPr="00536543">
        <w:rPr>
          <w:rFonts w:ascii="Arial" w:hAnsi="Arial" w:cs="Arial"/>
          <w:szCs w:val="24"/>
        </w:rPr>
        <w:tab/>
      </w:r>
      <w:r w:rsidRPr="00536543">
        <w:rPr>
          <w:rFonts w:ascii="Arial" w:hAnsi="Arial" w:cs="Arial"/>
          <w:szCs w:val="24"/>
        </w:rPr>
        <w:t>180 Punkte</w:t>
      </w:r>
    </w:p>
    <w:p w14:paraId="05E68A3D" w14:textId="77777777" w:rsidR="00E74B18" w:rsidRPr="00536543" w:rsidRDefault="00E74B18" w:rsidP="00E74B18">
      <w:pPr>
        <w:tabs>
          <w:tab w:val="left" w:pos="709"/>
          <w:tab w:val="left" w:pos="3686"/>
          <w:tab w:val="right" w:pos="9356"/>
        </w:tabs>
        <w:autoSpaceDE w:val="0"/>
        <w:autoSpaceDN w:val="0"/>
        <w:adjustRightInd w:val="0"/>
        <w:spacing w:after="0" w:line="240" w:lineRule="auto"/>
        <w:rPr>
          <w:rFonts w:ascii="Arial" w:hAnsi="Arial" w:cs="Arial"/>
          <w:szCs w:val="24"/>
        </w:rPr>
      </w:pPr>
    </w:p>
    <w:p w14:paraId="7851F716" w14:textId="76608093" w:rsidR="00E74B18" w:rsidRPr="00536543" w:rsidRDefault="00E74B18" w:rsidP="00E74B18">
      <w:pPr>
        <w:pStyle w:val="Listenabsatz"/>
        <w:numPr>
          <w:ilvl w:val="0"/>
          <w:numId w:val="4"/>
        </w:numPr>
        <w:tabs>
          <w:tab w:val="left" w:pos="709"/>
          <w:tab w:val="left" w:pos="3686"/>
          <w:tab w:val="right" w:pos="9356"/>
        </w:tabs>
        <w:autoSpaceDE w:val="0"/>
        <w:autoSpaceDN w:val="0"/>
        <w:adjustRightInd w:val="0"/>
        <w:spacing w:after="0" w:line="240" w:lineRule="auto"/>
        <w:rPr>
          <w:rFonts w:ascii="Arial" w:hAnsi="Arial" w:cs="Arial"/>
          <w:szCs w:val="24"/>
        </w:rPr>
      </w:pPr>
      <w:r w:rsidRPr="00536543">
        <w:rPr>
          <w:rFonts w:ascii="Arial" w:hAnsi="Arial" w:cs="Arial"/>
          <w:szCs w:val="24"/>
        </w:rPr>
        <w:t>Junioren U19 – U21</w:t>
      </w:r>
      <w:r w:rsidRPr="00536543">
        <w:rPr>
          <w:rFonts w:ascii="Arial" w:hAnsi="Arial" w:cs="Arial"/>
          <w:szCs w:val="24"/>
        </w:rPr>
        <w:tab/>
        <w:t>(</w:t>
      </w:r>
      <w:r w:rsidR="00632531" w:rsidRPr="00536543">
        <w:rPr>
          <w:rFonts w:ascii="Arial" w:hAnsi="Arial" w:cs="Arial"/>
          <w:szCs w:val="24"/>
        </w:rPr>
        <w:t xml:space="preserve">2009 </w:t>
      </w:r>
      <w:r w:rsidRPr="00536543">
        <w:rPr>
          <w:rFonts w:ascii="Arial" w:hAnsi="Arial" w:cs="Arial"/>
          <w:szCs w:val="24"/>
        </w:rPr>
        <w:t xml:space="preserve">– </w:t>
      </w:r>
      <w:r w:rsidR="00632531" w:rsidRPr="00536543">
        <w:rPr>
          <w:rFonts w:ascii="Arial" w:hAnsi="Arial" w:cs="Arial"/>
          <w:szCs w:val="24"/>
        </w:rPr>
        <w:t>2006</w:t>
      </w:r>
      <w:r w:rsidRPr="00536543">
        <w:rPr>
          <w:rFonts w:ascii="Arial" w:hAnsi="Arial" w:cs="Arial"/>
          <w:szCs w:val="24"/>
        </w:rPr>
        <w:t>) und</w:t>
      </w:r>
    </w:p>
    <w:p w14:paraId="7B80F848" w14:textId="0649BF51" w:rsidR="00E74B18" w:rsidRPr="00536543" w:rsidRDefault="00E74B18" w:rsidP="00E74B18">
      <w:pPr>
        <w:pStyle w:val="Listenabsatz"/>
        <w:tabs>
          <w:tab w:val="left" w:pos="709"/>
          <w:tab w:val="left" w:pos="3686"/>
          <w:tab w:val="right" w:pos="9356"/>
        </w:tabs>
        <w:autoSpaceDE w:val="0"/>
        <w:autoSpaceDN w:val="0"/>
        <w:adjustRightInd w:val="0"/>
        <w:spacing w:after="0" w:line="240" w:lineRule="auto"/>
        <w:ind w:left="1065"/>
        <w:rPr>
          <w:rFonts w:ascii="Arial" w:hAnsi="Arial" w:cs="Arial"/>
          <w:szCs w:val="24"/>
        </w:rPr>
      </w:pPr>
      <w:r w:rsidRPr="00536543">
        <w:rPr>
          <w:rFonts w:ascii="Arial" w:hAnsi="Arial" w:cs="Arial"/>
          <w:szCs w:val="24"/>
        </w:rPr>
        <w:t>Veteranen</w:t>
      </w:r>
      <w:r w:rsidRPr="00536543">
        <w:rPr>
          <w:rFonts w:ascii="Arial" w:hAnsi="Arial" w:cs="Arial"/>
          <w:szCs w:val="24"/>
        </w:rPr>
        <w:tab/>
        <w:t>(</w:t>
      </w:r>
      <w:r w:rsidR="00632531" w:rsidRPr="00536543">
        <w:rPr>
          <w:rFonts w:ascii="Arial" w:hAnsi="Arial" w:cs="Arial"/>
          <w:szCs w:val="24"/>
        </w:rPr>
        <w:t xml:space="preserve">1965 </w:t>
      </w:r>
      <w:r w:rsidRPr="00536543">
        <w:rPr>
          <w:rFonts w:ascii="Arial" w:hAnsi="Arial" w:cs="Arial"/>
          <w:szCs w:val="24"/>
        </w:rPr>
        <w:t xml:space="preserve">– </w:t>
      </w:r>
      <w:r w:rsidR="00632531" w:rsidRPr="00536543">
        <w:rPr>
          <w:rFonts w:ascii="Arial" w:hAnsi="Arial" w:cs="Arial"/>
          <w:szCs w:val="24"/>
        </w:rPr>
        <w:t>1956</w:t>
      </w:r>
      <w:r w:rsidRPr="00536543">
        <w:rPr>
          <w:rFonts w:ascii="Arial" w:hAnsi="Arial" w:cs="Arial"/>
          <w:szCs w:val="24"/>
        </w:rPr>
        <w:t>)</w:t>
      </w:r>
      <w:r w:rsidRPr="00536543">
        <w:rPr>
          <w:rFonts w:ascii="Arial" w:hAnsi="Arial" w:cs="Arial"/>
          <w:szCs w:val="24"/>
        </w:rPr>
        <w:tab/>
        <w:t>176 Punkte</w:t>
      </w:r>
    </w:p>
    <w:p w14:paraId="1DC1D493" w14:textId="77777777" w:rsidR="00E74B18" w:rsidRPr="00536543" w:rsidRDefault="00E74B18" w:rsidP="00E74B18">
      <w:pPr>
        <w:tabs>
          <w:tab w:val="left" w:pos="709"/>
          <w:tab w:val="left" w:pos="3686"/>
          <w:tab w:val="right" w:pos="9356"/>
        </w:tabs>
        <w:autoSpaceDE w:val="0"/>
        <w:autoSpaceDN w:val="0"/>
        <w:adjustRightInd w:val="0"/>
        <w:spacing w:after="0" w:line="240" w:lineRule="auto"/>
        <w:rPr>
          <w:rFonts w:ascii="Arial" w:hAnsi="Arial" w:cs="Arial"/>
          <w:szCs w:val="24"/>
        </w:rPr>
      </w:pPr>
    </w:p>
    <w:p w14:paraId="3004CCF7" w14:textId="5E0F84C6" w:rsidR="00E74B18" w:rsidRPr="00536543" w:rsidRDefault="00E74B18" w:rsidP="00E74B18">
      <w:pPr>
        <w:pStyle w:val="Listenabsatz"/>
        <w:numPr>
          <w:ilvl w:val="0"/>
          <w:numId w:val="4"/>
        </w:numPr>
        <w:tabs>
          <w:tab w:val="left" w:pos="709"/>
          <w:tab w:val="left" w:pos="3686"/>
          <w:tab w:val="right" w:pos="9356"/>
        </w:tabs>
        <w:autoSpaceDE w:val="0"/>
        <w:autoSpaceDN w:val="0"/>
        <w:adjustRightInd w:val="0"/>
        <w:spacing w:after="0" w:line="240" w:lineRule="auto"/>
        <w:rPr>
          <w:rFonts w:ascii="Arial" w:hAnsi="Arial" w:cs="Arial"/>
          <w:szCs w:val="24"/>
        </w:rPr>
      </w:pPr>
      <w:r w:rsidRPr="00536543">
        <w:rPr>
          <w:rFonts w:ascii="Arial" w:hAnsi="Arial" w:cs="Arial"/>
          <w:szCs w:val="24"/>
        </w:rPr>
        <w:t>Junioren U13 – U15</w:t>
      </w:r>
      <w:r w:rsidR="00640C6B" w:rsidRPr="00536543">
        <w:rPr>
          <w:rFonts w:ascii="Arial" w:hAnsi="Arial" w:cs="Arial"/>
          <w:szCs w:val="24"/>
        </w:rPr>
        <w:t>/U17</w:t>
      </w:r>
      <w:r w:rsidRPr="00536543">
        <w:rPr>
          <w:rFonts w:ascii="Arial" w:hAnsi="Arial" w:cs="Arial"/>
          <w:szCs w:val="24"/>
        </w:rPr>
        <w:tab/>
        <w:t>(</w:t>
      </w:r>
      <w:r w:rsidR="00632531" w:rsidRPr="00536543">
        <w:rPr>
          <w:rFonts w:ascii="Arial" w:hAnsi="Arial" w:cs="Arial"/>
          <w:szCs w:val="24"/>
        </w:rPr>
        <w:t xml:space="preserve">2016 </w:t>
      </w:r>
      <w:r w:rsidRPr="00536543">
        <w:rPr>
          <w:rFonts w:ascii="Arial" w:hAnsi="Arial" w:cs="Arial"/>
          <w:szCs w:val="24"/>
        </w:rPr>
        <w:t xml:space="preserve">– </w:t>
      </w:r>
      <w:r w:rsidR="00632531" w:rsidRPr="00536543">
        <w:rPr>
          <w:rFonts w:ascii="Arial" w:hAnsi="Arial" w:cs="Arial"/>
          <w:szCs w:val="24"/>
        </w:rPr>
        <w:t>2010</w:t>
      </w:r>
      <w:r w:rsidRPr="00536543">
        <w:rPr>
          <w:rFonts w:ascii="Arial" w:hAnsi="Arial" w:cs="Arial"/>
          <w:szCs w:val="24"/>
        </w:rPr>
        <w:t>) und</w:t>
      </w:r>
    </w:p>
    <w:p w14:paraId="4337F719" w14:textId="57BD3575" w:rsidR="00E74B18" w:rsidRPr="00536543" w:rsidRDefault="00E74B18" w:rsidP="00E74B18">
      <w:pPr>
        <w:pStyle w:val="Listenabsatz"/>
        <w:tabs>
          <w:tab w:val="left" w:pos="709"/>
          <w:tab w:val="left" w:pos="3686"/>
          <w:tab w:val="right" w:pos="9356"/>
        </w:tabs>
        <w:autoSpaceDE w:val="0"/>
        <w:autoSpaceDN w:val="0"/>
        <w:adjustRightInd w:val="0"/>
        <w:spacing w:after="0" w:line="240" w:lineRule="auto"/>
        <w:ind w:left="1065"/>
        <w:rPr>
          <w:rFonts w:ascii="Arial" w:hAnsi="Arial" w:cs="Arial"/>
          <w:szCs w:val="24"/>
        </w:rPr>
      </w:pPr>
      <w:r w:rsidRPr="00536543">
        <w:rPr>
          <w:rFonts w:ascii="Arial" w:hAnsi="Arial" w:cs="Arial"/>
          <w:szCs w:val="24"/>
        </w:rPr>
        <w:t>Seniorveteranen</w:t>
      </w:r>
      <w:r w:rsidRPr="00536543">
        <w:rPr>
          <w:rFonts w:ascii="Arial" w:hAnsi="Arial" w:cs="Arial"/>
          <w:szCs w:val="24"/>
        </w:rPr>
        <w:tab/>
        <w:t>(</w:t>
      </w:r>
      <w:r w:rsidR="00632531" w:rsidRPr="00536543">
        <w:rPr>
          <w:rFonts w:ascii="Arial" w:hAnsi="Arial" w:cs="Arial"/>
          <w:szCs w:val="24"/>
        </w:rPr>
        <w:t xml:space="preserve">1956 </w:t>
      </w:r>
      <w:r w:rsidRPr="00536543">
        <w:rPr>
          <w:rFonts w:ascii="Arial" w:hAnsi="Arial" w:cs="Arial"/>
          <w:szCs w:val="24"/>
        </w:rPr>
        <w:t>und älter) liegend frei</w:t>
      </w:r>
      <w:r w:rsidRPr="00536543">
        <w:rPr>
          <w:rFonts w:ascii="Arial" w:hAnsi="Arial" w:cs="Arial"/>
          <w:szCs w:val="24"/>
        </w:rPr>
        <w:tab/>
        <w:t>172 Punkte</w:t>
      </w:r>
    </w:p>
    <w:p w14:paraId="550F4BFA" w14:textId="77777777" w:rsidR="00E74B18" w:rsidRPr="00536543" w:rsidRDefault="00E74B18" w:rsidP="00E74B18">
      <w:pPr>
        <w:tabs>
          <w:tab w:val="left" w:pos="709"/>
          <w:tab w:val="left" w:pos="3686"/>
          <w:tab w:val="right" w:pos="9356"/>
        </w:tabs>
        <w:autoSpaceDE w:val="0"/>
        <w:autoSpaceDN w:val="0"/>
        <w:adjustRightInd w:val="0"/>
        <w:spacing w:after="0" w:line="240" w:lineRule="auto"/>
        <w:rPr>
          <w:rFonts w:ascii="Arial" w:hAnsi="Arial" w:cs="Arial"/>
          <w:szCs w:val="24"/>
        </w:rPr>
      </w:pPr>
    </w:p>
    <w:p w14:paraId="46E2A41D" w14:textId="78DEF1F3" w:rsidR="00640C6B" w:rsidRPr="00536543" w:rsidRDefault="00640C6B" w:rsidP="00640C6B">
      <w:pPr>
        <w:pStyle w:val="Listenabsatz"/>
        <w:numPr>
          <w:ilvl w:val="0"/>
          <w:numId w:val="4"/>
        </w:numPr>
        <w:tabs>
          <w:tab w:val="left" w:pos="709"/>
          <w:tab w:val="left" w:pos="3686"/>
          <w:tab w:val="right" w:pos="9356"/>
        </w:tabs>
        <w:autoSpaceDE w:val="0"/>
        <w:autoSpaceDN w:val="0"/>
        <w:adjustRightInd w:val="0"/>
        <w:spacing w:after="0" w:line="240" w:lineRule="auto"/>
        <w:rPr>
          <w:rFonts w:ascii="Arial" w:hAnsi="Arial" w:cs="Arial"/>
          <w:szCs w:val="24"/>
        </w:rPr>
      </w:pPr>
      <w:r w:rsidRPr="00536543">
        <w:rPr>
          <w:rFonts w:ascii="Arial" w:hAnsi="Arial" w:cs="Arial"/>
          <w:szCs w:val="24"/>
        </w:rPr>
        <w:t>Junioren U13 – U15</w:t>
      </w:r>
      <w:r w:rsidRPr="00536543">
        <w:rPr>
          <w:rFonts w:ascii="Arial" w:hAnsi="Arial" w:cs="Arial"/>
          <w:szCs w:val="24"/>
        </w:rPr>
        <w:tab/>
        <w:t>(</w:t>
      </w:r>
      <w:r w:rsidR="00632531" w:rsidRPr="00536543">
        <w:rPr>
          <w:rFonts w:ascii="Arial" w:hAnsi="Arial" w:cs="Arial"/>
          <w:szCs w:val="24"/>
        </w:rPr>
        <w:t xml:space="preserve">2016 </w:t>
      </w:r>
      <w:r w:rsidRPr="00536543">
        <w:rPr>
          <w:rFonts w:ascii="Arial" w:hAnsi="Arial" w:cs="Arial"/>
          <w:szCs w:val="24"/>
        </w:rPr>
        <w:t xml:space="preserve">– </w:t>
      </w:r>
      <w:r w:rsidR="00632531" w:rsidRPr="00536543">
        <w:rPr>
          <w:rFonts w:ascii="Arial" w:hAnsi="Arial" w:cs="Arial"/>
          <w:szCs w:val="24"/>
        </w:rPr>
        <w:t>2012</w:t>
      </w:r>
      <w:r w:rsidRPr="00536543">
        <w:rPr>
          <w:rFonts w:ascii="Arial" w:hAnsi="Arial" w:cs="Arial"/>
          <w:szCs w:val="24"/>
        </w:rPr>
        <w:t>) und</w:t>
      </w:r>
    </w:p>
    <w:p w14:paraId="7FBED4C2" w14:textId="1BF4DE4E" w:rsidR="00640C6B" w:rsidRPr="00EC5B01" w:rsidRDefault="00640C6B" w:rsidP="00640C6B">
      <w:pPr>
        <w:pStyle w:val="Listenabsatz"/>
        <w:tabs>
          <w:tab w:val="left" w:pos="709"/>
          <w:tab w:val="left" w:pos="3686"/>
          <w:tab w:val="right" w:pos="9356"/>
        </w:tabs>
        <w:autoSpaceDE w:val="0"/>
        <w:autoSpaceDN w:val="0"/>
        <w:adjustRightInd w:val="0"/>
        <w:spacing w:after="0" w:line="240" w:lineRule="auto"/>
        <w:ind w:left="1065"/>
        <w:rPr>
          <w:rFonts w:ascii="Arial" w:hAnsi="Arial" w:cs="Arial"/>
          <w:color w:val="000000"/>
          <w:szCs w:val="24"/>
        </w:rPr>
      </w:pPr>
      <w:r w:rsidRPr="00536543">
        <w:rPr>
          <w:rFonts w:ascii="Arial" w:hAnsi="Arial" w:cs="Arial"/>
          <w:szCs w:val="24"/>
        </w:rPr>
        <w:t>Seniorveteranen</w:t>
      </w:r>
      <w:r w:rsidRPr="00536543">
        <w:rPr>
          <w:rFonts w:ascii="Arial" w:hAnsi="Arial" w:cs="Arial"/>
          <w:szCs w:val="24"/>
        </w:rPr>
        <w:tab/>
        <w:t>(</w:t>
      </w:r>
      <w:r w:rsidR="00632531" w:rsidRPr="00536543">
        <w:rPr>
          <w:rFonts w:ascii="Arial" w:hAnsi="Arial" w:cs="Arial"/>
          <w:szCs w:val="24"/>
        </w:rPr>
        <w:t xml:space="preserve">1956 </w:t>
      </w:r>
      <w:r w:rsidRPr="00536543">
        <w:rPr>
          <w:rFonts w:ascii="Arial" w:hAnsi="Arial" w:cs="Arial"/>
          <w:szCs w:val="24"/>
        </w:rPr>
        <w:t xml:space="preserve">und älter) liegend </w:t>
      </w:r>
      <w:r w:rsidRPr="00640C6B">
        <w:rPr>
          <w:rFonts w:ascii="Arial" w:hAnsi="Arial" w:cs="Arial"/>
          <w:b/>
          <w:color w:val="000000"/>
          <w:szCs w:val="24"/>
        </w:rPr>
        <w:t>aufgelegt</w:t>
      </w:r>
      <w:r w:rsidRPr="00EC5B01">
        <w:rPr>
          <w:rFonts w:ascii="Arial" w:hAnsi="Arial" w:cs="Arial"/>
          <w:color w:val="000000"/>
          <w:szCs w:val="24"/>
        </w:rPr>
        <w:tab/>
        <w:t>176 Punkte</w:t>
      </w:r>
    </w:p>
    <w:p w14:paraId="56F509B7" w14:textId="77777777" w:rsidR="00640C6B" w:rsidRPr="00EC5B01" w:rsidRDefault="00640C6B"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p>
    <w:p w14:paraId="11829969" w14:textId="77777777" w:rsidR="008B28EF" w:rsidRPr="00EC5B01" w:rsidRDefault="008B28EF"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p>
    <w:p w14:paraId="5A440225" w14:textId="77777777" w:rsidR="00E74B18" w:rsidRPr="00EC5B01" w:rsidRDefault="00E74B18" w:rsidP="00E74B18">
      <w:pPr>
        <w:tabs>
          <w:tab w:val="left" w:pos="709"/>
          <w:tab w:val="left" w:pos="3686"/>
          <w:tab w:val="right" w:pos="9356"/>
        </w:tabs>
        <w:autoSpaceDE w:val="0"/>
        <w:autoSpaceDN w:val="0"/>
        <w:adjustRightInd w:val="0"/>
        <w:spacing w:after="0" w:line="240" w:lineRule="auto"/>
        <w:rPr>
          <w:rFonts w:ascii="Arial" w:hAnsi="Arial" w:cs="Arial"/>
          <w:b/>
          <w:bCs/>
          <w:color w:val="000000"/>
          <w:szCs w:val="24"/>
        </w:rPr>
      </w:pPr>
      <w:r w:rsidRPr="00EC5B01">
        <w:rPr>
          <w:rFonts w:ascii="Arial" w:hAnsi="Arial" w:cs="Arial"/>
          <w:b/>
          <w:bCs/>
          <w:color w:val="000000"/>
          <w:szCs w:val="24"/>
        </w:rPr>
        <w:t>6.</w:t>
      </w:r>
      <w:r w:rsidRPr="00EC5B01">
        <w:rPr>
          <w:rFonts w:ascii="Arial" w:hAnsi="Arial" w:cs="Arial"/>
          <w:b/>
          <w:bCs/>
          <w:color w:val="000000"/>
          <w:szCs w:val="24"/>
        </w:rPr>
        <w:tab/>
        <w:t>MATERIAL UND RÜCKSCHUB</w:t>
      </w:r>
    </w:p>
    <w:p w14:paraId="7E133DB3" w14:textId="77777777" w:rsidR="00E74B18" w:rsidRPr="00EC5B01" w:rsidRDefault="00E74B18"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p>
    <w:p w14:paraId="4332EA52" w14:textId="77777777" w:rsidR="00E74B18" w:rsidRPr="00EC5B01" w:rsidRDefault="00E74B18"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6.1</w:t>
      </w:r>
      <w:r w:rsidRPr="00EC5B01">
        <w:rPr>
          <w:rFonts w:ascii="Arial" w:hAnsi="Arial" w:cs="Arial"/>
          <w:color w:val="000000"/>
          <w:szCs w:val="24"/>
        </w:rPr>
        <w:tab/>
        <w:t>Der Versand es Materials erfolgt auf Grund der Anzahl A-Mitglieder in den Schiesskreisen.</w:t>
      </w:r>
    </w:p>
    <w:p w14:paraId="13543404" w14:textId="77777777" w:rsidR="00E74B18" w:rsidRPr="00EC5B01" w:rsidRDefault="00E74B18"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p>
    <w:p w14:paraId="205C4A55" w14:textId="77777777" w:rsidR="00E74B18" w:rsidRPr="00EC5B01" w:rsidRDefault="00977AEB" w:rsidP="00977AEB">
      <w:pPr>
        <w:tabs>
          <w:tab w:val="left" w:pos="709"/>
          <w:tab w:val="left" w:pos="3686"/>
          <w:tab w:val="right" w:pos="9356"/>
        </w:tabs>
        <w:autoSpaceDE w:val="0"/>
        <w:autoSpaceDN w:val="0"/>
        <w:adjustRightInd w:val="0"/>
        <w:spacing w:after="0" w:line="240" w:lineRule="auto"/>
        <w:ind w:left="709" w:hanging="709"/>
        <w:rPr>
          <w:rFonts w:ascii="Arial" w:hAnsi="Arial" w:cs="Arial"/>
          <w:color w:val="000000"/>
          <w:szCs w:val="24"/>
        </w:rPr>
      </w:pPr>
      <w:r w:rsidRPr="00EC5B01">
        <w:rPr>
          <w:rFonts w:ascii="Arial" w:hAnsi="Arial" w:cs="Arial"/>
          <w:color w:val="000000"/>
          <w:szCs w:val="24"/>
        </w:rPr>
        <w:t>6.2</w:t>
      </w:r>
      <w:r w:rsidRPr="00EC5B01">
        <w:rPr>
          <w:rFonts w:ascii="Arial" w:hAnsi="Arial" w:cs="Arial"/>
          <w:color w:val="000000"/>
          <w:szCs w:val="24"/>
        </w:rPr>
        <w:tab/>
        <w:t>Zum Rückschub gehören alle Reglemente, Ausführungsbestimmungen, Kleber, Mitgliederlisten, Standblätter, ausgefüllte und leere Teilnehmerlisten.</w:t>
      </w:r>
    </w:p>
    <w:p w14:paraId="0F9C604B" w14:textId="77777777" w:rsidR="00977AEB" w:rsidRPr="00EC5B01" w:rsidRDefault="00977AEB"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p>
    <w:p w14:paraId="7D26E6AC" w14:textId="77777777" w:rsidR="00977AEB" w:rsidRPr="00EC5B01" w:rsidRDefault="00977AEB" w:rsidP="00977AEB">
      <w:pPr>
        <w:tabs>
          <w:tab w:val="left" w:pos="709"/>
          <w:tab w:val="left" w:pos="3686"/>
          <w:tab w:val="right" w:pos="9356"/>
        </w:tabs>
        <w:autoSpaceDE w:val="0"/>
        <w:autoSpaceDN w:val="0"/>
        <w:adjustRightInd w:val="0"/>
        <w:spacing w:after="0" w:line="240" w:lineRule="auto"/>
        <w:ind w:left="709" w:hanging="709"/>
        <w:rPr>
          <w:rFonts w:ascii="Arial" w:hAnsi="Arial" w:cs="Arial"/>
          <w:color w:val="000000"/>
          <w:szCs w:val="24"/>
        </w:rPr>
      </w:pPr>
      <w:r w:rsidRPr="00EC5B01">
        <w:rPr>
          <w:rFonts w:ascii="Arial" w:hAnsi="Arial" w:cs="Arial"/>
          <w:color w:val="000000"/>
          <w:szCs w:val="24"/>
        </w:rPr>
        <w:t>6.3</w:t>
      </w:r>
      <w:r w:rsidRPr="00EC5B01">
        <w:rPr>
          <w:rFonts w:ascii="Arial" w:hAnsi="Arial" w:cs="Arial"/>
          <w:color w:val="000000"/>
          <w:szCs w:val="24"/>
        </w:rPr>
        <w:tab/>
        <w:t>Nicht ausgefüllte Teilnehmerlisten SSV und OSPSV werden wieder dem durchführenden Verein zugestellt.</w:t>
      </w:r>
    </w:p>
    <w:p w14:paraId="586C54FC" w14:textId="77777777" w:rsidR="00977AEB" w:rsidRPr="00EC5B01" w:rsidRDefault="00977AEB" w:rsidP="00977AEB">
      <w:pPr>
        <w:tabs>
          <w:tab w:val="left" w:pos="709"/>
          <w:tab w:val="left" w:pos="3686"/>
          <w:tab w:val="right" w:pos="9356"/>
        </w:tabs>
        <w:autoSpaceDE w:val="0"/>
        <w:autoSpaceDN w:val="0"/>
        <w:adjustRightInd w:val="0"/>
        <w:spacing w:after="0" w:line="240" w:lineRule="auto"/>
        <w:ind w:left="709" w:hanging="709"/>
        <w:rPr>
          <w:rFonts w:ascii="Arial" w:hAnsi="Arial" w:cs="Arial"/>
          <w:color w:val="000000"/>
          <w:szCs w:val="24"/>
        </w:rPr>
      </w:pPr>
      <w:r w:rsidRPr="00EC5B01">
        <w:rPr>
          <w:rFonts w:ascii="Arial" w:hAnsi="Arial" w:cs="Arial"/>
          <w:color w:val="000000"/>
          <w:szCs w:val="24"/>
        </w:rPr>
        <w:lastRenderedPageBreak/>
        <w:t>6.4</w:t>
      </w:r>
      <w:r w:rsidRPr="00EC5B01">
        <w:rPr>
          <w:rFonts w:ascii="Arial" w:hAnsi="Arial" w:cs="Arial"/>
          <w:color w:val="000000"/>
          <w:szCs w:val="24"/>
        </w:rPr>
        <w:tab/>
        <w:t>Die Standblätter müssen vereinsweise und mit der Höchstpunktzahl beginnend sortiert werden.</w:t>
      </w:r>
    </w:p>
    <w:p w14:paraId="4F05352B" w14:textId="77777777" w:rsidR="00977AEB" w:rsidRPr="00EC5B01" w:rsidRDefault="00977AEB"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p>
    <w:p w14:paraId="15D5827F" w14:textId="102D867C" w:rsidR="00977AEB" w:rsidRPr="00EC5B01" w:rsidRDefault="00977AEB" w:rsidP="00977AEB">
      <w:pPr>
        <w:tabs>
          <w:tab w:val="left" w:pos="709"/>
          <w:tab w:val="left" w:pos="3686"/>
          <w:tab w:val="right" w:pos="9356"/>
        </w:tabs>
        <w:autoSpaceDE w:val="0"/>
        <w:autoSpaceDN w:val="0"/>
        <w:adjustRightInd w:val="0"/>
        <w:spacing w:after="0" w:line="240" w:lineRule="auto"/>
        <w:ind w:left="709" w:hanging="709"/>
        <w:rPr>
          <w:rFonts w:ascii="Arial" w:hAnsi="Arial" w:cs="Arial"/>
          <w:color w:val="000000"/>
          <w:szCs w:val="24"/>
        </w:rPr>
      </w:pPr>
      <w:r w:rsidRPr="00EC5B01">
        <w:rPr>
          <w:rFonts w:ascii="Arial" w:hAnsi="Arial" w:cs="Arial"/>
          <w:color w:val="000000"/>
          <w:szCs w:val="24"/>
        </w:rPr>
        <w:t>6.5</w:t>
      </w:r>
      <w:r w:rsidRPr="00EC5B01">
        <w:rPr>
          <w:rFonts w:ascii="Arial" w:hAnsi="Arial" w:cs="Arial"/>
          <w:color w:val="000000"/>
          <w:szCs w:val="24"/>
        </w:rPr>
        <w:tab/>
        <w:t>Für nicht retournierte Kleber der elektronischen Trefferanzeigen wird je Kleber der Einzeldoppel von CHF 1</w:t>
      </w:r>
      <w:r w:rsidR="001E00D5">
        <w:rPr>
          <w:rFonts w:ascii="Arial" w:hAnsi="Arial" w:cs="Arial"/>
          <w:color w:val="000000"/>
          <w:szCs w:val="24"/>
        </w:rPr>
        <w:t>3</w:t>
      </w:r>
      <w:r w:rsidRPr="00EC5B01">
        <w:rPr>
          <w:rFonts w:ascii="Arial" w:hAnsi="Arial" w:cs="Arial"/>
          <w:color w:val="000000"/>
          <w:szCs w:val="24"/>
        </w:rPr>
        <w:t>.00 verrechnet.</w:t>
      </w:r>
    </w:p>
    <w:p w14:paraId="3AFC0DBD" w14:textId="77777777" w:rsidR="00977AEB" w:rsidRPr="00EC5B01" w:rsidRDefault="00977AEB"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p>
    <w:p w14:paraId="72A7F010" w14:textId="77777777" w:rsidR="00977AEB" w:rsidRPr="00EC5B01" w:rsidRDefault="00977AEB" w:rsidP="00977AEB">
      <w:pPr>
        <w:tabs>
          <w:tab w:val="left" w:pos="709"/>
          <w:tab w:val="left" w:pos="3686"/>
          <w:tab w:val="right" w:pos="9356"/>
        </w:tabs>
        <w:autoSpaceDE w:val="0"/>
        <w:autoSpaceDN w:val="0"/>
        <w:adjustRightInd w:val="0"/>
        <w:spacing w:after="0" w:line="240" w:lineRule="auto"/>
        <w:ind w:left="709" w:hanging="709"/>
        <w:rPr>
          <w:rFonts w:ascii="Arial" w:hAnsi="Arial" w:cs="Arial"/>
          <w:color w:val="000000"/>
          <w:szCs w:val="24"/>
        </w:rPr>
      </w:pPr>
      <w:r w:rsidRPr="00EC5B01">
        <w:rPr>
          <w:rFonts w:ascii="Arial" w:hAnsi="Arial" w:cs="Arial"/>
          <w:color w:val="000000"/>
          <w:szCs w:val="24"/>
        </w:rPr>
        <w:t>6.6</w:t>
      </w:r>
      <w:r w:rsidRPr="00EC5B01">
        <w:rPr>
          <w:rFonts w:ascii="Arial" w:hAnsi="Arial" w:cs="Arial"/>
          <w:color w:val="000000"/>
          <w:szCs w:val="24"/>
        </w:rPr>
        <w:tab/>
        <w:t>Der Rückschub hat innert 10 Tagen nach dem letzten Schiesstag an die Ressortleiterin SVWS G50 zu erfolgen:</w:t>
      </w:r>
    </w:p>
    <w:p w14:paraId="2FB17EF0" w14:textId="77777777" w:rsidR="00977AEB" w:rsidRPr="00EC5B01" w:rsidRDefault="00977AEB" w:rsidP="00977AEB">
      <w:pPr>
        <w:tabs>
          <w:tab w:val="left" w:pos="709"/>
          <w:tab w:val="left" w:pos="3686"/>
          <w:tab w:val="right" w:pos="9356"/>
        </w:tabs>
        <w:autoSpaceDE w:val="0"/>
        <w:autoSpaceDN w:val="0"/>
        <w:adjustRightInd w:val="0"/>
        <w:spacing w:after="0" w:line="240" w:lineRule="auto"/>
        <w:rPr>
          <w:rFonts w:ascii="Arial" w:hAnsi="Arial" w:cs="Arial"/>
          <w:b/>
          <w:bCs/>
          <w:color w:val="000000"/>
          <w:szCs w:val="24"/>
        </w:rPr>
      </w:pPr>
      <w:r w:rsidRPr="00EC5B01">
        <w:rPr>
          <w:rFonts w:ascii="Arial" w:hAnsi="Arial" w:cs="Arial"/>
          <w:b/>
          <w:bCs/>
          <w:color w:val="000000"/>
          <w:szCs w:val="24"/>
        </w:rPr>
        <w:tab/>
        <w:t>Claudia Brauchli, Untere Riethaldenstrasse 6, 9658 Wildhaus</w:t>
      </w:r>
    </w:p>
    <w:p w14:paraId="475F9108" w14:textId="77777777" w:rsidR="00977AEB" w:rsidRPr="00EC5B01" w:rsidRDefault="00977AEB"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p>
    <w:p w14:paraId="384BC390" w14:textId="77777777" w:rsidR="008B28EF" w:rsidRPr="00EC5B01" w:rsidRDefault="008B28EF"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p>
    <w:p w14:paraId="4D9A351E" w14:textId="77777777" w:rsidR="00977AEB" w:rsidRPr="00EC5B01" w:rsidRDefault="00977AEB" w:rsidP="00E74B18">
      <w:pPr>
        <w:tabs>
          <w:tab w:val="left" w:pos="709"/>
          <w:tab w:val="left" w:pos="3686"/>
          <w:tab w:val="right" w:pos="9356"/>
        </w:tabs>
        <w:autoSpaceDE w:val="0"/>
        <w:autoSpaceDN w:val="0"/>
        <w:adjustRightInd w:val="0"/>
        <w:spacing w:after="0" w:line="240" w:lineRule="auto"/>
        <w:rPr>
          <w:rFonts w:ascii="Arial" w:hAnsi="Arial" w:cs="Arial"/>
          <w:b/>
          <w:bCs/>
          <w:color w:val="000000"/>
          <w:szCs w:val="24"/>
        </w:rPr>
      </w:pPr>
      <w:r w:rsidRPr="00EC5B01">
        <w:rPr>
          <w:rFonts w:ascii="Arial" w:hAnsi="Arial" w:cs="Arial"/>
          <w:b/>
          <w:bCs/>
          <w:color w:val="000000"/>
          <w:szCs w:val="24"/>
        </w:rPr>
        <w:t>7.</w:t>
      </w:r>
      <w:r w:rsidRPr="00EC5B01">
        <w:rPr>
          <w:rFonts w:ascii="Arial" w:hAnsi="Arial" w:cs="Arial"/>
          <w:b/>
          <w:bCs/>
          <w:color w:val="000000"/>
          <w:szCs w:val="24"/>
        </w:rPr>
        <w:tab/>
        <w:t>STANDBLÄTTER FÜR DIE ELEKTRONISCHE TREFFERANZEIGE</w:t>
      </w:r>
    </w:p>
    <w:p w14:paraId="2FF49684" w14:textId="77777777" w:rsidR="00977AEB" w:rsidRPr="00EC5B01" w:rsidRDefault="00977AEB"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p>
    <w:p w14:paraId="553F1EE4" w14:textId="77777777" w:rsidR="00977AEB" w:rsidRPr="00EC5B01" w:rsidRDefault="00977AEB" w:rsidP="00D64997">
      <w:pPr>
        <w:tabs>
          <w:tab w:val="left" w:pos="709"/>
          <w:tab w:val="left" w:pos="3686"/>
          <w:tab w:val="right" w:pos="9356"/>
        </w:tabs>
        <w:autoSpaceDE w:val="0"/>
        <w:autoSpaceDN w:val="0"/>
        <w:adjustRightInd w:val="0"/>
        <w:spacing w:after="0" w:line="240" w:lineRule="auto"/>
        <w:ind w:left="709" w:hanging="709"/>
        <w:rPr>
          <w:rFonts w:ascii="Arial" w:hAnsi="Arial" w:cs="Arial"/>
          <w:color w:val="000000"/>
          <w:szCs w:val="24"/>
        </w:rPr>
      </w:pPr>
      <w:r w:rsidRPr="00EC5B01">
        <w:rPr>
          <w:rFonts w:ascii="Arial" w:hAnsi="Arial" w:cs="Arial"/>
          <w:color w:val="000000"/>
          <w:szCs w:val="24"/>
        </w:rPr>
        <w:t>7.1</w:t>
      </w:r>
      <w:r w:rsidRPr="00EC5B01">
        <w:rPr>
          <w:rFonts w:ascii="Arial" w:hAnsi="Arial" w:cs="Arial"/>
          <w:color w:val="000000"/>
          <w:szCs w:val="24"/>
        </w:rPr>
        <w:tab/>
        <w:t xml:space="preserve">Durch den OSPSV werden keine Standblätter für </w:t>
      </w:r>
      <w:r w:rsidR="00D64997" w:rsidRPr="00EC5B01">
        <w:rPr>
          <w:rFonts w:ascii="Arial" w:hAnsi="Arial" w:cs="Arial"/>
          <w:color w:val="000000"/>
          <w:szCs w:val="24"/>
        </w:rPr>
        <w:t>elektronische Trefferanzeigen zugestellt. Diese müssen durch den durchführenden Verein organisiert werden. Sie müssen aber vor dem Beschiessen mit dem Kleber versehen werden.</w:t>
      </w:r>
    </w:p>
    <w:p w14:paraId="719101F8" w14:textId="77777777" w:rsidR="00977AEB" w:rsidRPr="00EC5B01" w:rsidRDefault="00977AEB"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p>
    <w:p w14:paraId="63056B92" w14:textId="77777777" w:rsidR="00977AEB" w:rsidRPr="00EC5B01" w:rsidRDefault="00D64997" w:rsidP="00D64997">
      <w:pPr>
        <w:tabs>
          <w:tab w:val="left" w:pos="709"/>
          <w:tab w:val="left" w:pos="3686"/>
          <w:tab w:val="right" w:pos="9356"/>
        </w:tabs>
        <w:autoSpaceDE w:val="0"/>
        <w:autoSpaceDN w:val="0"/>
        <w:adjustRightInd w:val="0"/>
        <w:spacing w:after="0" w:line="240" w:lineRule="auto"/>
        <w:ind w:left="709" w:hanging="709"/>
        <w:rPr>
          <w:rFonts w:ascii="Arial" w:hAnsi="Arial" w:cs="Arial"/>
          <w:color w:val="000000"/>
          <w:szCs w:val="24"/>
        </w:rPr>
      </w:pPr>
      <w:r w:rsidRPr="00EC5B01">
        <w:rPr>
          <w:rFonts w:ascii="Arial" w:hAnsi="Arial" w:cs="Arial"/>
          <w:color w:val="000000"/>
          <w:szCs w:val="24"/>
        </w:rPr>
        <w:t>7.2</w:t>
      </w:r>
      <w:r w:rsidRPr="00EC5B01">
        <w:rPr>
          <w:rFonts w:ascii="Arial" w:hAnsi="Arial" w:cs="Arial"/>
          <w:color w:val="000000"/>
          <w:szCs w:val="24"/>
        </w:rPr>
        <w:tab/>
        <w:t>Wo elektronische Trefferanzeigen eingesetzt werden, und die Standblätter mit den notwendigen Angaben vom Schützen versehen sind, müssen die offiziellen Standblätter nicht ausgefüllt werden.</w:t>
      </w:r>
    </w:p>
    <w:p w14:paraId="61FCB034" w14:textId="77777777" w:rsidR="00977AEB" w:rsidRPr="00EC5B01" w:rsidRDefault="00977AEB"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p>
    <w:p w14:paraId="3600B7DF" w14:textId="77777777" w:rsidR="008B28EF" w:rsidRPr="00EC5B01" w:rsidRDefault="008B28EF"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p>
    <w:p w14:paraId="549ABEF3" w14:textId="77777777" w:rsidR="00977AEB" w:rsidRPr="00EC5B01" w:rsidRDefault="00D64997" w:rsidP="00E74B18">
      <w:pPr>
        <w:tabs>
          <w:tab w:val="left" w:pos="709"/>
          <w:tab w:val="left" w:pos="3686"/>
          <w:tab w:val="right" w:pos="9356"/>
        </w:tabs>
        <w:autoSpaceDE w:val="0"/>
        <w:autoSpaceDN w:val="0"/>
        <w:adjustRightInd w:val="0"/>
        <w:spacing w:after="0" w:line="240" w:lineRule="auto"/>
        <w:rPr>
          <w:rFonts w:ascii="Arial" w:hAnsi="Arial" w:cs="Arial"/>
          <w:b/>
          <w:bCs/>
          <w:color w:val="000000"/>
          <w:szCs w:val="24"/>
        </w:rPr>
      </w:pPr>
      <w:r w:rsidRPr="00EC5B01">
        <w:rPr>
          <w:rFonts w:ascii="Arial" w:hAnsi="Arial" w:cs="Arial"/>
          <w:b/>
          <w:bCs/>
          <w:color w:val="000000"/>
          <w:szCs w:val="24"/>
        </w:rPr>
        <w:t>8.</w:t>
      </w:r>
      <w:r w:rsidRPr="00EC5B01">
        <w:rPr>
          <w:rFonts w:ascii="Arial" w:hAnsi="Arial" w:cs="Arial"/>
          <w:b/>
          <w:bCs/>
          <w:color w:val="000000"/>
          <w:szCs w:val="24"/>
        </w:rPr>
        <w:tab/>
        <w:t>FINANZIELLES</w:t>
      </w:r>
    </w:p>
    <w:p w14:paraId="4F9C616B" w14:textId="77777777" w:rsidR="00977AEB" w:rsidRPr="00EC5B01" w:rsidRDefault="00977AEB"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p>
    <w:p w14:paraId="3D522A5A" w14:textId="77777777" w:rsidR="00D64997" w:rsidRPr="00EC5B01" w:rsidRDefault="00D64997"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8.1</w:t>
      </w:r>
      <w:r w:rsidRPr="00EC5B01">
        <w:rPr>
          <w:rFonts w:ascii="Arial" w:hAnsi="Arial" w:cs="Arial"/>
          <w:color w:val="000000"/>
          <w:szCs w:val="24"/>
        </w:rPr>
        <w:tab/>
      </w:r>
      <w:r w:rsidRPr="00EC5B01">
        <w:rPr>
          <w:rFonts w:ascii="Arial" w:hAnsi="Arial" w:cs="Arial"/>
          <w:b/>
          <w:bCs/>
          <w:color w:val="000000"/>
          <w:szCs w:val="24"/>
        </w:rPr>
        <w:t>Einzeldoppel</w:t>
      </w:r>
    </w:p>
    <w:p w14:paraId="142F886E" w14:textId="77777777" w:rsidR="008B28EF" w:rsidRPr="00EC5B01" w:rsidRDefault="008B28EF"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p>
    <w:p w14:paraId="7E918D3E" w14:textId="3B870F9D" w:rsidR="00D64997" w:rsidRPr="00EC5B01" w:rsidRDefault="00D64997"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ab/>
        <w:t>Wettkampfgebühr pro Teilnehmer</w:t>
      </w:r>
      <w:r w:rsidRPr="00EC5B01">
        <w:rPr>
          <w:rFonts w:ascii="Arial" w:hAnsi="Arial" w:cs="Arial"/>
          <w:color w:val="000000"/>
          <w:szCs w:val="24"/>
        </w:rPr>
        <w:tab/>
        <w:t>CHF 1</w:t>
      </w:r>
      <w:r w:rsidR="00043F3B">
        <w:rPr>
          <w:rFonts w:ascii="Arial" w:hAnsi="Arial" w:cs="Arial"/>
          <w:color w:val="000000"/>
          <w:szCs w:val="24"/>
        </w:rPr>
        <w:t>3</w:t>
      </w:r>
      <w:r w:rsidRPr="00EC5B01">
        <w:rPr>
          <w:rFonts w:ascii="Arial" w:hAnsi="Arial" w:cs="Arial"/>
          <w:color w:val="000000"/>
          <w:szCs w:val="24"/>
        </w:rPr>
        <w:t>.00</w:t>
      </w:r>
    </w:p>
    <w:p w14:paraId="30E486F3" w14:textId="77777777" w:rsidR="00D64997" w:rsidRPr="00EC5B01" w:rsidRDefault="00D64997"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p>
    <w:p w14:paraId="4A19E2D5" w14:textId="3911AD85" w:rsidR="00D64997" w:rsidRPr="00EC5B01" w:rsidRDefault="00D64997"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ab/>
        <w:t>zu überweisen an den OSPSV je Teilnehmer</w:t>
      </w:r>
      <w:r w:rsidRPr="00EC5B01">
        <w:rPr>
          <w:rFonts w:ascii="Arial" w:hAnsi="Arial" w:cs="Arial"/>
          <w:color w:val="000000"/>
          <w:szCs w:val="24"/>
        </w:rPr>
        <w:tab/>
        <w:t>CHF 1</w:t>
      </w:r>
      <w:r w:rsidR="00043F3B">
        <w:rPr>
          <w:rFonts w:ascii="Arial" w:hAnsi="Arial" w:cs="Arial"/>
          <w:color w:val="000000"/>
          <w:szCs w:val="24"/>
        </w:rPr>
        <w:t>2</w:t>
      </w:r>
      <w:r w:rsidRPr="00EC5B01">
        <w:rPr>
          <w:rFonts w:ascii="Arial" w:hAnsi="Arial" w:cs="Arial"/>
          <w:color w:val="000000"/>
          <w:szCs w:val="24"/>
        </w:rPr>
        <w:t>.00</w:t>
      </w:r>
    </w:p>
    <w:p w14:paraId="5E1FD4F4" w14:textId="77777777" w:rsidR="00D64997" w:rsidRPr="00EC5B01" w:rsidRDefault="00D64997"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p>
    <w:p w14:paraId="06396ABD" w14:textId="77777777" w:rsidR="00D64997" w:rsidRPr="00EC5B01" w:rsidRDefault="00D64997"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ab/>
        <w:t>Die Wettkampfgebühr verteilt sich wie folgt:</w:t>
      </w:r>
    </w:p>
    <w:p w14:paraId="63C07CD2" w14:textId="77777777" w:rsidR="00D64997" w:rsidRPr="00EC5B01" w:rsidRDefault="00D64997"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p>
    <w:p w14:paraId="6A816BEA" w14:textId="77777777" w:rsidR="00D64997" w:rsidRPr="00EC5B01" w:rsidRDefault="00D64997" w:rsidP="00D64997">
      <w:pPr>
        <w:tabs>
          <w:tab w:val="left" w:pos="709"/>
          <w:tab w:val="left" w:pos="1418"/>
          <w:tab w:val="left" w:pos="3686"/>
          <w:tab w:val="right" w:pos="9356"/>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ab/>
      </w:r>
      <w:r w:rsidRPr="00EC5B01">
        <w:rPr>
          <w:rFonts w:ascii="Arial" w:hAnsi="Arial" w:cs="Arial"/>
          <w:color w:val="000000"/>
          <w:szCs w:val="24"/>
        </w:rPr>
        <w:tab/>
        <w:t>Anteil für den SSV an Kosten SVWS G-50</w:t>
      </w:r>
      <w:r w:rsidRPr="00EC5B01">
        <w:rPr>
          <w:rFonts w:ascii="Arial" w:hAnsi="Arial" w:cs="Arial"/>
          <w:color w:val="000000"/>
          <w:szCs w:val="24"/>
        </w:rPr>
        <w:tab/>
        <w:t>CHF 2.50</w:t>
      </w:r>
    </w:p>
    <w:p w14:paraId="0215D1DE" w14:textId="77777777" w:rsidR="00D64997" w:rsidRPr="00EC5B01" w:rsidRDefault="00D64997" w:rsidP="00D64997">
      <w:pPr>
        <w:tabs>
          <w:tab w:val="left" w:pos="709"/>
          <w:tab w:val="left" w:pos="1418"/>
          <w:tab w:val="left" w:pos="3686"/>
          <w:tab w:val="right" w:pos="9356"/>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ab/>
      </w:r>
      <w:r w:rsidRPr="00EC5B01">
        <w:rPr>
          <w:rFonts w:ascii="Arial" w:hAnsi="Arial" w:cs="Arial"/>
          <w:color w:val="000000"/>
          <w:szCs w:val="24"/>
        </w:rPr>
        <w:tab/>
        <w:t>Sport- und Ausbildungsbeitrag</w:t>
      </w:r>
      <w:r w:rsidRPr="00EC5B01">
        <w:rPr>
          <w:rFonts w:ascii="Arial" w:hAnsi="Arial" w:cs="Arial"/>
          <w:color w:val="000000"/>
          <w:szCs w:val="24"/>
        </w:rPr>
        <w:tab/>
        <w:t>CHF 2.00</w:t>
      </w:r>
    </w:p>
    <w:p w14:paraId="1A20EDAB" w14:textId="77777777" w:rsidR="00D64997" w:rsidRPr="00EC5B01" w:rsidRDefault="00D64997" w:rsidP="00D64997">
      <w:pPr>
        <w:tabs>
          <w:tab w:val="left" w:pos="709"/>
          <w:tab w:val="left" w:pos="1418"/>
          <w:tab w:val="left" w:pos="3686"/>
          <w:tab w:val="right" w:pos="9356"/>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ab/>
      </w:r>
      <w:r w:rsidRPr="00EC5B01">
        <w:rPr>
          <w:rFonts w:ascii="Arial" w:hAnsi="Arial" w:cs="Arial"/>
          <w:color w:val="000000"/>
          <w:szCs w:val="24"/>
        </w:rPr>
        <w:tab/>
        <w:t>Auszeichnung (KK)</w:t>
      </w:r>
      <w:r w:rsidRPr="00EC5B01">
        <w:rPr>
          <w:rFonts w:ascii="Arial" w:hAnsi="Arial" w:cs="Arial"/>
          <w:color w:val="000000"/>
          <w:szCs w:val="24"/>
        </w:rPr>
        <w:tab/>
      </w:r>
      <w:r w:rsidRPr="00EC5B01">
        <w:rPr>
          <w:rFonts w:ascii="Arial" w:hAnsi="Arial" w:cs="Arial"/>
          <w:color w:val="000000"/>
          <w:szCs w:val="24"/>
        </w:rPr>
        <w:tab/>
        <w:t>CHF 5.00</w:t>
      </w:r>
    </w:p>
    <w:p w14:paraId="7C4A7F8D" w14:textId="763A8BA6" w:rsidR="00D64997" w:rsidRPr="00EC5B01" w:rsidRDefault="00D64997" w:rsidP="00D64997">
      <w:pPr>
        <w:tabs>
          <w:tab w:val="left" w:pos="709"/>
          <w:tab w:val="left" w:pos="1418"/>
          <w:tab w:val="left" w:pos="3686"/>
          <w:tab w:val="right" w:pos="9356"/>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ab/>
      </w:r>
      <w:r w:rsidRPr="00EC5B01">
        <w:rPr>
          <w:rFonts w:ascii="Arial" w:hAnsi="Arial" w:cs="Arial"/>
          <w:color w:val="000000"/>
          <w:szCs w:val="24"/>
        </w:rPr>
        <w:tab/>
        <w:t>Abgaben an den OSPSV</w:t>
      </w:r>
      <w:r w:rsidRPr="00EC5B01">
        <w:rPr>
          <w:rFonts w:ascii="Arial" w:hAnsi="Arial" w:cs="Arial"/>
          <w:color w:val="000000"/>
          <w:szCs w:val="24"/>
        </w:rPr>
        <w:tab/>
        <w:t xml:space="preserve">CHF </w:t>
      </w:r>
      <w:r w:rsidR="00043F3B">
        <w:rPr>
          <w:rFonts w:ascii="Arial" w:hAnsi="Arial" w:cs="Arial"/>
          <w:color w:val="000000"/>
          <w:szCs w:val="24"/>
        </w:rPr>
        <w:t>2</w:t>
      </w:r>
      <w:r w:rsidRPr="00EC5B01">
        <w:rPr>
          <w:rFonts w:ascii="Arial" w:hAnsi="Arial" w:cs="Arial"/>
          <w:color w:val="000000"/>
          <w:szCs w:val="24"/>
        </w:rPr>
        <w:t>.50</w:t>
      </w:r>
    </w:p>
    <w:p w14:paraId="510C5189" w14:textId="77777777" w:rsidR="00D64997" w:rsidRPr="00EC5B01" w:rsidRDefault="00D64997" w:rsidP="00D64997">
      <w:pPr>
        <w:tabs>
          <w:tab w:val="left" w:pos="709"/>
          <w:tab w:val="left" w:pos="1418"/>
          <w:tab w:val="left" w:pos="3686"/>
          <w:tab w:val="right" w:pos="9356"/>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ab/>
      </w:r>
      <w:r w:rsidRPr="00EC5B01">
        <w:rPr>
          <w:rFonts w:ascii="Arial" w:hAnsi="Arial" w:cs="Arial"/>
          <w:color w:val="000000"/>
          <w:szCs w:val="24"/>
        </w:rPr>
        <w:tab/>
        <w:t>Anteil für den durchführenden Verein</w:t>
      </w:r>
      <w:r w:rsidRPr="00EC5B01">
        <w:rPr>
          <w:rFonts w:ascii="Arial" w:hAnsi="Arial" w:cs="Arial"/>
          <w:color w:val="000000"/>
          <w:szCs w:val="24"/>
        </w:rPr>
        <w:tab/>
        <w:t>CHF 1.00</w:t>
      </w:r>
    </w:p>
    <w:p w14:paraId="60A0E4C9" w14:textId="77777777" w:rsidR="00D64997" w:rsidRPr="00EC5B01" w:rsidRDefault="00D64997" w:rsidP="00D64997">
      <w:pPr>
        <w:tabs>
          <w:tab w:val="left" w:pos="709"/>
          <w:tab w:val="left" w:pos="1418"/>
          <w:tab w:val="left" w:pos="3686"/>
          <w:tab w:val="right" w:pos="9356"/>
        </w:tabs>
        <w:autoSpaceDE w:val="0"/>
        <w:autoSpaceDN w:val="0"/>
        <w:adjustRightInd w:val="0"/>
        <w:spacing w:after="0" w:line="240" w:lineRule="auto"/>
        <w:rPr>
          <w:rFonts w:ascii="Arial" w:hAnsi="Arial" w:cs="Arial"/>
          <w:color w:val="000000"/>
          <w:szCs w:val="24"/>
        </w:rPr>
      </w:pPr>
    </w:p>
    <w:p w14:paraId="1775E211" w14:textId="77777777" w:rsidR="00D64997" w:rsidRPr="00EC5B01" w:rsidRDefault="00D64997" w:rsidP="00D64997">
      <w:pPr>
        <w:tabs>
          <w:tab w:val="left" w:pos="709"/>
          <w:tab w:val="left" w:pos="1418"/>
          <w:tab w:val="left" w:pos="3686"/>
          <w:tab w:val="right" w:pos="9356"/>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8.2</w:t>
      </w:r>
      <w:r w:rsidRPr="00EC5B01">
        <w:rPr>
          <w:rFonts w:ascii="Arial" w:hAnsi="Arial" w:cs="Arial"/>
          <w:color w:val="000000"/>
          <w:szCs w:val="24"/>
        </w:rPr>
        <w:tab/>
      </w:r>
      <w:r w:rsidRPr="00EC5B01">
        <w:rPr>
          <w:rFonts w:ascii="Arial" w:hAnsi="Arial" w:cs="Arial"/>
          <w:b/>
          <w:bCs/>
          <w:color w:val="000000"/>
          <w:szCs w:val="24"/>
        </w:rPr>
        <w:t>Übungskehr</w:t>
      </w:r>
    </w:p>
    <w:p w14:paraId="206E60FF" w14:textId="77777777" w:rsidR="00D64997" w:rsidRPr="00EC5B01" w:rsidRDefault="00D64997"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ab/>
        <w:t>Probeschüsse zu Passen à 5 Schuss</w:t>
      </w:r>
      <w:r w:rsidRPr="00EC5B01">
        <w:rPr>
          <w:rFonts w:ascii="Arial" w:hAnsi="Arial" w:cs="Arial"/>
          <w:color w:val="000000"/>
          <w:szCs w:val="24"/>
        </w:rPr>
        <w:tab/>
        <w:t>CHF 2.00</w:t>
      </w:r>
    </w:p>
    <w:p w14:paraId="458BE0AA" w14:textId="77777777" w:rsidR="00D64997" w:rsidRPr="00EC5B01" w:rsidRDefault="00D64997"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ab/>
        <w:t>zu Gunsten des durchführenden Vereins gestattet</w:t>
      </w:r>
    </w:p>
    <w:p w14:paraId="2236C548" w14:textId="77777777" w:rsidR="00D64997" w:rsidRPr="00EC5B01" w:rsidRDefault="00D64997"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p>
    <w:p w14:paraId="2A3B27BC" w14:textId="77777777" w:rsidR="00D64997" w:rsidRPr="00EC5B01" w:rsidRDefault="00D64997"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r w:rsidRPr="00EC5B01">
        <w:rPr>
          <w:rFonts w:ascii="Arial" w:hAnsi="Arial" w:cs="Arial"/>
          <w:color w:val="000000"/>
          <w:szCs w:val="24"/>
        </w:rPr>
        <w:t>8.3</w:t>
      </w:r>
      <w:r w:rsidRPr="00EC5B01">
        <w:rPr>
          <w:rFonts w:ascii="Arial" w:hAnsi="Arial" w:cs="Arial"/>
          <w:color w:val="000000"/>
          <w:szCs w:val="24"/>
        </w:rPr>
        <w:tab/>
      </w:r>
      <w:r w:rsidRPr="00EC5B01">
        <w:rPr>
          <w:rFonts w:ascii="Arial" w:hAnsi="Arial" w:cs="Arial"/>
          <w:b/>
          <w:bCs/>
          <w:color w:val="000000"/>
          <w:szCs w:val="24"/>
        </w:rPr>
        <w:t>Mannschaftsdoppel</w:t>
      </w:r>
    </w:p>
    <w:p w14:paraId="7B033570" w14:textId="6C0B04B3" w:rsidR="00D64997" w:rsidRPr="00EC5B01" w:rsidRDefault="00D64997" w:rsidP="00530864">
      <w:pPr>
        <w:tabs>
          <w:tab w:val="left" w:pos="709"/>
          <w:tab w:val="left" w:pos="3686"/>
          <w:tab w:val="right" w:pos="9356"/>
        </w:tabs>
        <w:autoSpaceDE w:val="0"/>
        <w:autoSpaceDN w:val="0"/>
        <w:adjustRightInd w:val="0"/>
        <w:spacing w:after="0" w:line="240" w:lineRule="auto"/>
        <w:ind w:left="708"/>
        <w:rPr>
          <w:rFonts w:ascii="Arial" w:hAnsi="Arial" w:cs="Arial"/>
          <w:color w:val="000000"/>
          <w:szCs w:val="24"/>
        </w:rPr>
      </w:pPr>
      <w:r w:rsidRPr="00EC5B01">
        <w:rPr>
          <w:rFonts w:ascii="Arial" w:hAnsi="Arial" w:cs="Arial"/>
          <w:color w:val="000000"/>
          <w:szCs w:val="24"/>
        </w:rPr>
        <w:tab/>
      </w:r>
      <w:r w:rsidR="006E0B6C">
        <w:rPr>
          <w:rFonts w:ascii="Arial" w:hAnsi="Arial" w:cs="Arial"/>
          <w:color w:val="000000"/>
          <w:szCs w:val="24"/>
        </w:rPr>
        <w:t xml:space="preserve">Es wird künftig auf einen separaten Mannschaftsdoppel verzichtet. Die Finanzierung der Mannschaften läuft neu über die </w:t>
      </w:r>
      <w:r w:rsidR="0074453A">
        <w:rPr>
          <w:rFonts w:ascii="Arial" w:hAnsi="Arial" w:cs="Arial"/>
          <w:color w:val="000000"/>
          <w:szCs w:val="24"/>
        </w:rPr>
        <w:t>Einzeldoppel.</w:t>
      </w:r>
    </w:p>
    <w:p w14:paraId="452608B1" w14:textId="77777777" w:rsidR="00D64997" w:rsidRPr="00EC5B01" w:rsidRDefault="00D64997" w:rsidP="00E74B18">
      <w:pPr>
        <w:tabs>
          <w:tab w:val="left" w:pos="709"/>
          <w:tab w:val="left" w:pos="3686"/>
          <w:tab w:val="right" w:pos="9356"/>
        </w:tabs>
        <w:autoSpaceDE w:val="0"/>
        <w:autoSpaceDN w:val="0"/>
        <w:adjustRightInd w:val="0"/>
        <w:spacing w:after="0" w:line="240" w:lineRule="auto"/>
        <w:rPr>
          <w:rFonts w:ascii="Arial" w:hAnsi="Arial" w:cs="Arial"/>
          <w:color w:val="000000"/>
          <w:szCs w:val="24"/>
        </w:rPr>
      </w:pPr>
    </w:p>
    <w:p w14:paraId="5F2843A4" w14:textId="77777777" w:rsidR="00D64997" w:rsidRPr="00EC5B01" w:rsidRDefault="00D64997" w:rsidP="00D64997">
      <w:pPr>
        <w:tabs>
          <w:tab w:val="left" w:pos="709"/>
          <w:tab w:val="left" w:pos="3686"/>
          <w:tab w:val="right" w:pos="9356"/>
        </w:tabs>
        <w:autoSpaceDE w:val="0"/>
        <w:autoSpaceDN w:val="0"/>
        <w:adjustRightInd w:val="0"/>
        <w:spacing w:after="0" w:line="240" w:lineRule="auto"/>
        <w:ind w:left="709" w:hanging="709"/>
        <w:rPr>
          <w:rFonts w:ascii="Arial" w:hAnsi="Arial" w:cs="Arial"/>
          <w:color w:val="000000"/>
          <w:szCs w:val="24"/>
        </w:rPr>
      </w:pPr>
      <w:r w:rsidRPr="00EC5B01">
        <w:rPr>
          <w:rFonts w:ascii="Arial" w:hAnsi="Arial" w:cs="Arial"/>
          <w:color w:val="000000"/>
          <w:szCs w:val="24"/>
        </w:rPr>
        <w:t>8.4</w:t>
      </w:r>
      <w:r w:rsidRPr="00EC5B01">
        <w:rPr>
          <w:rFonts w:ascii="Arial" w:hAnsi="Arial" w:cs="Arial"/>
          <w:color w:val="000000"/>
          <w:szCs w:val="24"/>
        </w:rPr>
        <w:tab/>
        <w:t xml:space="preserve">Die Überweisung des Betrages hat </w:t>
      </w:r>
      <w:r w:rsidRPr="00EC5B01">
        <w:rPr>
          <w:rFonts w:ascii="Arial" w:hAnsi="Arial" w:cs="Arial"/>
          <w:b/>
          <w:bCs/>
          <w:color w:val="000000"/>
          <w:szCs w:val="24"/>
        </w:rPr>
        <w:t>spätestens 10 Tage nach dem letzten Schiesstag</w:t>
      </w:r>
      <w:r w:rsidRPr="00EC5B01">
        <w:rPr>
          <w:rFonts w:ascii="Arial" w:hAnsi="Arial" w:cs="Arial"/>
          <w:color w:val="000000"/>
          <w:szCs w:val="24"/>
        </w:rPr>
        <w:t xml:space="preserve"> mit dem beiliegenden Einzahlungsschein zu erfolgen.</w:t>
      </w:r>
    </w:p>
    <w:p w14:paraId="26B7E683" w14:textId="77777777" w:rsidR="00977AEB" w:rsidRPr="00536543" w:rsidRDefault="00977AEB" w:rsidP="00E74B18">
      <w:pPr>
        <w:tabs>
          <w:tab w:val="left" w:pos="709"/>
          <w:tab w:val="left" w:pos="3686"/>
          <w:tab w:val="right" w:pos="9356"/>
        </w:tabs>
        <w:autoSpaceDE w:val="0"/>
        <w:autoSpaceDN w:val="0"/>
        <w:adjustRightInd w:val="0"/>
        <w:spacing w:after="0" w:line="240" w:lineRule="auto"/>
        <w:rPr>
          <w:rFonts w:ascii="Arial" w:hAnsi="Arial" w:cs="Arial"/>
          <w:szCs w:val="24"/>
        </w:rPr>
      </w:pPr>
    </w:p>
    <w:p w14:paraId="7812F3B2" w14:textId="649A47DA" w:rsidR="000A081C" w:rsidRPr="00536543" w:rsidRDefault="00D77851" w:rsidP="00E30C8C">
      <w:pPr>
        <w:tabs>
          <w:tab w:val="left" w:pos="709"/>
        </w:tabs>
        <w:autoSpaceDE w:val="0"/>
        <w:autoSpaceDN w:val="0"/>
        <w:adjustRightInd w:val="0"/>
        <w:spacing w:after="0" w:line="240" w:lineRule="auto"/>
        <w:rPr>
          <w:rFonts w:ascii="Arial" w:hAnsi="Arial" w:cs="Arial"/>
          <w:szCs w:val="24"/>
        </w:rPr>
      </w:pPr>
      <w:r w:rsidRPr="00536543">
        <w:rPr>
          <w:rFonts w:ascii="Arial" w:hAnsi="Arial" w:cs="Arial"/>
          <w:szCs w:val="24"/>
        </w:rPr>
        <w:t xml:space="preserve">Diese Ausführungsbestimmungen wurden an der Schiko-Sitzung vom </w:t>
      </w:r>
      <w:r w:rsidR="00632531" w:rsidRPr="00536543">
        <w:rPr>
          <w:rFonts w:ascii="Arial" w:hAnsi="Arial" w:cs="Arial"/>
          <w:szCs w:val="24"/>
        </w:rPr>
        <w:t>17</w:t>
      </w:r>
      <w:r w:rsidRPr="00536543">
        <w:rPr>
          <w:rFonts w:ascii="Arial" w:hAnsi="Arial" w:cs="Arial"/>
          <w:szCs w:val="24"/>
        </w:rPr>
        <w:t xml:space="preserve">. </w:t>
      </w:r>
      <w:r w:rsidR="002D403D" w:rsidRPr="00536543">
        <w:rPr>
          <w:rFonts w:ascii="Arial" w:hAnsi="Arial" w:cs="Arial"/>
          <w:szCs w:val="24"/>
        </w:rPr>
        <w:t>Nov</w:t>
      </w:r>
      <w:r w:rsidRPr="00536543">
        <w:rPr>
          <w:rFonts w:ascii="Arial" w:hAnsi="Arial" w:cs="Arial"/>
          <w:szCs w:val="24"/>
        </w:rPr>
        <w:t xml:space="preserve">ember </w:t>
      </w:r>
      <w:r w:rsidR="00632531" w:rsidRPr="00536543">
        <w:rPr>
          <w:rFonts w:ascii="Arial" w:hAnsi="Arial" w:cs="Arial"/>
          <w:szCs w:val="24"/>
        </w:rPr>
        <w:t xml:space="preserve">2025 </w:t>
      </w:r>
      <w:r w:rsidRPr="00536543">
        <w:rPr>
          <w:rFonts w:ascii="Arial" w:hAnsi="Arial" w:cs="Arial"/>
          <w:szCs w:val="24"/>
        </w:rPr>
        <w:t xml:space="preserve">verabschiedet und treten auf 1. Januar </w:t>
      </w:r>
      <w:r w:rsidR="00632531" w:rsidRPr="00536543">
        <w:rPr>
          <w:rFonts w:ascii="Arial" w:hAnsi="Arial" w:cs="Arial"/>
          <w:szCs w:val="24"/>
        </w:rPr>
        <w:t xml:space="preserve">2026 </w:t>
      </w:r>
      <w:r w:rsidRPr="00536543">
        <w:rPr>
          <w:rFonts w:ascii="Arial" w:hAnsi="Arial" w:cs="Arial"/>
          <w:szCs w:val="24"/>
        </w:rPr>
        <w:t>in Kraft.</w:t>
      </w:r>
    </w:p>
    <w:p w14:paraId="0A1BF824" w14:textId="77777777" w:rsidR="00D52FF9" w:rsidRPr="00536543" w:rsidRDefault="00D52FF9" w:rsidP="00E30C8C">
      <w:pPr>
        <w:tabs>
          <w:tab w:val="left" w:pos="709"/>
        </w:tabs>
        <w:autoSpaceDE w:val="0"/>
        <w:autoSpaceDN w:val="0"/>
        <w:adjustRightInd w:val="0"/>
        <w:spacing w:after="0" w:line="240" w:lineRule="auto"/>
        <w:rPr>
          <w:rFonts w:ascii="Arial" w:hAnsi="Arial" w:cs="Arial"/>
          <w:szCs w:val="24"/>
        </w:rPr>
      </w:pPr>
    </w:p>
    <w:p w14:paraId="6E0B35F2" w14:textId="77777777" w:rsidR="007C400A" w:rsidRPr="00536543" w:rsidRDefault="007C400A" w:rsidP="00E30C8C">
      <w:pPr>
        <w:tabs>
          <w:tab w:val="left" w:pos="709"/>
        </w:tabs>
        <w:autoSpaceDE w:val="0"/>
        <w:autoSpaceDN w:val="0"/>
        <w:adjustRightInd w:val="0"/>
        <w:spacing w:after="0" w:line="240" w:lineRule="auto"/>
        <w:rPr>
          <w:rFonts w:ascii="Arial" w:hAnsi="Arial" w:cs="Arial"/>
          <w:szCs w:val="24"/>
        </w:rPr>
      </w:pPr>
    </w:p>
    <w:p w14:paraId="3F217FF2" w14:textId="77777777" w:rsidR="000A081C" w:rsidRPr="00536543" w:rsidRDefault="009A374F" w:rsidP="00E30C8C">
      <w:pPr>
        <w:tabs>
          <w:tab w:val="left" w:pos="709"/>
        </w:tabs>
        <w:autoSpaceDE w:val="0"/>
        <w:autoSpaceDN w:val="0"/>
        <w:adjustRightInd w:val="0"/>
        <w:spacing w:after="0" w:line="240" w:lineRule="auto"/>
        <w:rPr>
          <w:rFonts w:ascii="Arial" w:hAnsi="Arial" w:cs="Arial"/>
          <w:szCs w:val="24"/>
        </w:rPr>
      </w:pPr>
      <w:r w:rsidRPr="00536543">
        <w:rPr>
          <w:rFonts w:ascii="Arial" w:hAnsi="Arial" w:cs="Arial"/>
          <w:szCs w:val="24"/>
        </w:rPr>
        <w:t>Ressortleiterin</w:t>
      </w:r>
      <w:r w:rsidR="0061386A" w:rsidRPr="00536543">
        <w:rPr>
          <w:rFonts w:ascii="Arial" w:hAnsi="Arial" w:cs="Arial"/>
          <w:szCs w:val="24"/>
        </w:rPr>
        <w:t xml:space="preserve"> SVWS G50</w:t>
      </w:r>
      <w:r w:rsidR="0061386A" w:rsidRPr="00536543">
        <w:rPr>
          <w:rFonts w:ascii="Arial" w:hAnsi="Arial" w:cs="Arial"/>
          <w:szCs w:val="24"/>
        </w:rPr>
        <w:tab/>
      </w:r>
      <w:r w:rsidR="0061386A" w:rsidRPr="00536543">
        <w:rPr>
          <w:rFonts w:ascii="Arial" w:hAnsi="Arial" w:cs="Arial"/>
          <w:szCs w:val="24"/>
        </w:rPr>
        <w:tab/>
        <w:t>Claudia Brauchli</w:t>
      </w:r>
    </w:p>
    <w:p w14:paraId="03364AA6" w14:textId="77777777" w:rsidR="008B28EF" w:rsidRPr="00536543" w:rsidRDefault="008B28EF" w:rsidP="00E30C8C">
      <w:pPr>
        <w:tabs>
          <w:tab w:val="left" w:pos="709"/>
        </w:tabs>
        <w:autoSpaceDE w:val="0"/>
        <w:autoSpaceDN w:val="0"/>
        <w:adjustRightInd w:val="0"/>
        <w:spacing w:after="0" w:line="240" w:lineRule="auto"/>
        <w:rPr>
          <w:rFonts w:ascii="Arial" w:hAnsi="Arial" w:cs="Arial"/>
          <w:szCs w:val="24"/>
        </w:rPr>
      </w:pPr>
    </w:p>
    <w:p w14:paraId="54DA6CB7" w14:textId="0DC35475" w:rsidR="000A081C" w:rsidRPr="00536543" w:rsidRDefault="0063496A" w:rsidP="006B4F9D">
      <w:pPr>
        <w:tabs>
          <w:tab w:val="left" w:pos="-720"/>
        </w:tabs>
        <w:jc w:val="both"/>
        <w:rPr>
          <w:rFonts w:ascii="Arial" w:hAnsi="Arial" w:cs="Arial"/>
          <w:szCs w:val="24"/>
        </w:rPr>
      </w:pPr>
      <w:r w:rsidRPr="00536543">
        <w:rPr>
          <w:rFonts w:ascii="Arial" w:hAnsi="Arial"/>
          <w:spacing w:val="-3"/>
        </w:rPr>
        <w:t>Chef Gewehr 10/30/50m:</w:t>
      </w:r>
      <w:r w:rsidRPr="00536543">
        <w:rPr>
          <w:rFonts w:ascii="Arial" w:hAnsi="Arial"/>
          <w:spacing w:val="-3"/>
        </w:rPr>
        <w:tab/>
      </w:r>
      <w:r w:rsidRPr="00536543">
        <w:rPr>
          <w:rFonts w:ascii="Arial" w:hAnsi="Arial"/>
          <w:spacing w:val="-3"/>
        </w:rPr>
        <w:tab/>
      </w:r>
      <w:r w:rsidR="00632531" w:rsidRPr="00536543">
        <w:rPr>
          <w:rFonts w:ascii="Arial" w:hAnsi="Arial"/>
          <w:spacing w:val="-3"/>
        </w:rPr>
        <w:t>Andy Roffler</w:t>
      </w:r>
    </w:p>
    <w:sectPr w:rsidR="000A081C" w:rsidRPr="00536543" w:rsidSect="007C400A">
      <w:footerReference w:type="default" r:id="rId8"/>
      <w:pgSz w:w="11906" w:h="16838" w:code="9"/>
      <w:pgMar w:top="1418"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8C76E" w14:textId="77777777" w:rsidR="003E6128" w:rsidRDefault="003E6128" w:rsidP="00BD55D6">
      <w:pPr>
        <w:spacing w:after="0" w:line="240" w:lineRule="auto"/>
      </w:pPr>
      <w:r>
        <w:separator/>
      </w:r>
    </w:p>
  </w:endnote>
  <w:endnote w:type="continuationSeparator" w:id="0">
    <w:p w14:paraId="22730DA3" w14:textId="77777777" w:rsidR="003E6128" w:rsidRDefault="003E6128" w:rsidP="00BD5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2F7" w14:textId="77777777" w:rsidR="00BD55D6" w:rsidRPr="00D77851" w:rsidRDefault="00534DE2" w:rsidP="007C400A">
    <w:pPr>
      <w:pStyle w:val="Fuzeile"/>
      <w:tabs>
        <w:tab w:val="clear" w:pos="9072"/>
        <w:tab w:val="right" w:pos="9498"/>
      </w:tabs>
      <w:spacing w:before="100" w:beforeAutospacing="1" w:after="100" w:afterAutospacing="1"/>
      <w:rPr>
        <w:rFonts w:ascii="Arial" w:hAnsi="Arial" w:cs="Arial"/>
      </w:rPr>
    </w:pPr>
    <w:r w:rsidRPr="00D77851">
      <w:rPr>
        <w:rFonts w:ascii="Arial" w:hAnsi="Arial" w:cs="Arial"/>
      </w:rPr>
      <w:t>Ausführungsbestimmungen</w:t>
    </w:r>
    <w:r w:rsidR="00630F8C" w:rsidRPr="00D77851">
      <w:rPr>
        <w:rFonts w:ascii="Arial" w:hAnsi="Arial" w:cs="Arial"/>
      </w:rPr>
      <w:t xml:space="preserve"> </w:t>
    </w:r>
    <w:r w:rsidRPr="00D77851">
      <w:rPr>
        <w:rFonts w:ascii="Arial" w:hAnsi="Arial" w:cs="Arial"/>
      </w:rPr>
      <w:t xml:space="preserve">für </w:t>
    </w:r>
    <w:r w:rsidR="007C400A" w:rsidRPr="007C400A">
      <w:rPr>
        <w:rFonts w:ascii="Arial" w:hAnsi="Arial" w:cs="Arial"/>
      </w:rPr>
      <w:t>Vereinswettschiessen G50 SSV und OSPSV</w:t>
    </w:r>
    <w:r w:rsidR="008B28EF">
      <w:rPr>
        <w:rFonts w:ascii="Arial" w:hAnsi="Arial" w:cs="Arial"/>
      </w:rPr>
      <w:tab/>
    </w:r>
    <w:r w:rsidR="007E3023" w:rsidRPr="00D77851">
      <w:rPr>
        <w:rFonts w:ascii="Arial" w:hAnsi="Arial" w:cs="Arial"/>
      </w:rPr>
      <w:t xml:space="preserve">Seite  </w:t>
    </w:r>
    <w:r w:rsidR="00E77F9A" w:rsidRPr="00D77851">
      <w:rPr>
        <w:rFonts w:ascii="Arial" w:hAnsi="Arial" w:cs="Arial"/>
      </w:rPr>
      <w:fldChar w:fldCharType="begin"/>
    </w:r>
    <w:r w:rsidR="007D6208" w:rsidRPr="00D77851">
      <w:rPr>
        <w:rFonts w:ascii="Arial" w:hAnsi="Arial" w:cs="Arial"/>
      </w:rPr>
      <w:instrText xml:space="preserve"> PAGE   \* MERGEFORMAT </w:instrText>
    </w:r>
    <w:r w:rsidR="00E77F9A" w:rsidRPr="00D77851">
      <w:rPr>
        <w:rFonts w:ascii="Arial" w:hAnsi="Arial" w:cs="Arial"/>
      </w:rPr>
      <w:fldChar w:fldCharType="separate"/>
    </w:r>
    <w:r w:rsidR="00646AA4">
      <w:rPr>
        <w:rFonts w:ascii="Arial" w:hAnsi="Arial" w:cs="Arial"/>
        <w:noProof/>
      </w:rPr>
      <w:t>2</w:t>
    </w:r>
    <w:r w:rsidR="00E77F9A" w:rsidRPr="00D77851">
      <w:rPr>
        <w:rFonts w:ascii="Arial" w:hAnsi="Arial" w:cs="Arial"/>
        <w:noProof/>
      </w:rPr>
      <w:fldChar w:fldCharType="end"/>
    </w:r>
    <w:r w:rsidR="004F0FE5" w:rsidRPr="00D77851">
      <w:rPr>
        <w:rFonts w:ascii="Arial" w:hAnsi="Arial" w:cs="Arial"/>
        <w:noProof/>
      </w:rPr>
      <w:t>/</w:t>
    </w:r>
    <w:r w:rsidR="008B28EF">
      <w:rPr>
        <w:rFonts w:ascii="Arial" w:hAnsi="Arial" w:cs="Arial"/>
        <w:noProof/>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3AD90" w14:textId="77777777" w:rsidR="003E6128" w:rsidRDefault="003E6128" w:rsidP="00BD55D6">
      <w:pPr>
        <w:spacing w:after="0" w:line="240" w:lineRule="auto"/>
      </w:pPr>
      <w:r>
        <w:separator/>
      </w:r>
    </w:p>
  </w:footnote>
  <w:footnote w:type="continuationSeparator" w:id="0">
    <w:p w14:paraId="6C335F4C" w14:textId="77777777" w:rsidR="003E6128" w:rsidRDefault="003E6128" w:rsidP="00BD5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F0861"/>
    <w:multiLevelType w:val="hybridMultilevel"/>
    <w:tmpl w:val="DB38AEA2"/>
    <w:lvl w:ilvl="0" w:tplc="C4CC839E">
      <w:start w:val="1"/>
      <w:numFmt w:val="decimal"/>
      <w:lvlText w:val="%1."/>
      <w:lvlJc w:val="left"/>
      <w:pPr>
        <w:ind w:left="1215" w:hanging="8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D3D42DF"/>
    <w:multiLevelType w:val="hybridMultilevel"/>
    <w:tmpl w:val="832EED9E"/>
    <w:lvl w:ilvl="0" w:tplc="2404358C">
      <w:start w:val="1"/>
      <w:numFmt w:val="decimal"/>
      <w:lvlText w:val="%1."/>
      <w:lvlJc w:val="left"/>
      <w:pPr>
        <w:ind w:left="1215" w:hanging="8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A111FEF"/>
    <w:multiLevelType w:val="multilevel"/>
    <w:tmpl w:val="A6F80E78"/>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700714"/>
    <w:multiLevelType w:val="hybridMultilevel"/>
    <w:tmpl w:val="99E6B828"/>
    <w:lvl w:ilvl="0" w:tplc="41941C94">
      <w:start w:val="5"/>
      <w:numFmt w:val="bullet"/>
      <w:lvlText w:val="-"/>
      <w:lvlJc w:val="left"/>
      <w:pPr>
        <w:ind w:left="1065" w:hanging="360"/>
      </w:pPr>
      <w:rPr>
        <w:rFonts w:ascii="Arial" w:eastAsia="Calibri" w:hAnsi="Arial" w:cs="Arial" w:hint="default"/>
      </w:rPr>
    </w:lvl>
    <w:lvl w:ilvl="1" w:tplc="08070003" w:tentative="1">
      <w:start w:val="1"/>
      <w:numFmt w:val="bullet"/>
      <w:lvlText w:val="o"/>
      <w:lvlJc w:val="left"/>
      <w:pPr>
        <w:ind w:left="1785" w:hanging="360"/>
      </w:pPr>
      <w:rPr>
        <w:rFonts w:ascii="Courier New" w:hAnsi="Courier New" w:cs="Courier New" w:hint="default"/>
      </w:rPr>
    </w:lvl>
    <w:lvl w:ilvl="2" w:tplc="08070005" w:tentative="1">
      <w:start w:val="1"/>
      <w:numFmt w:val="bullet"/>
      <w:lvlText w:val=""/>
      <w:lvlJc w:val="left"/>
      <w:pPr>
        <w:ind w:left="2505" w:hanging="360"/>
      </w:pPr>
      <w:rPr>
        <w:rFonts w:ascii="Wingdings" w:hAnsi="Wingdings" w:hint="default"/>
      </w:rPr>
    </w:lvl>
    <w:lvl w:ilvl="3" w:tplc="08070001" w:tentative="1">
      <w:start w:val="1"/>
      <w:numFmt w:val="bullet"/>
      <w:lvlText w:val=""/>
      <w:lvlJc w:val="left"/>
      <w:pPr>
        <w:ind w:left="3225" w:hanging="360"/>
      </w:pPr>
      <w:rPr>
        <w:rFonts w:ascii="Symbol" w:hAnsi="Symbol" w:hint="default"/>
      </w:rPr>
    </w:lvl>
    <w:lvl w:ilvl="4" w:tplc="08070003" w:tentative="1">
      <w:start w:val="1"/>
      <w:numFmt w:val="bullet"/>
      <w:lvlText w:val="o"/>
      <w:lvlJc w:val="left"/>
      <w:pPr>
        <w:ind w:left="3945" w:hanging="360"/>
      </w:pPr>
      <w:rPr>
        <w:rFonts w:ascii="Courier New" w:hAnsi="Courier New" w:cs="Courier New" w:hint="default"/>
      </w:rPr>
    </w:lvl>
    <w:lvl w:ilvl="5" w:tplc="08070005" w:tentative="1">
      <w:start w:val="1"/>
      <w:numFmt w:val="bullet"/>
      <w:lvlText w:val=""/>
      <w:lvlJc w:val="left"/>
      <w:pPr>
        <w:ind w:left="4665" w:hanging="360"/>
      </w:pPr>
      <w:rPr>
        <w:rFonts w:ascii="Wingdings" w:hAnsi="Wingdings" w:hint="default"/>
      </w:rPr>
    </w:lvl>
    <w:lvl w:ilvl="6" w:tplc="08070001" w:tentative="1">
      <w:start w:val="1"/>
      <w:numFmt w:val="bullet"/>
      <w:lvlText w:val=""/>
      <w:lvlJc w:val="left"/>
      <w:pPr>
        <w:ind w:left="5385" w:hanging="360"/>
      </w:pPr>
      <w:rPr>
        <w:rFonts w:ascii="Symbol" w:hAnsi="Symbol" w:hint="default"/>
      </w:rPr>
    </w:lvl>
    <w:lvl w:ilvl="7" w:tplc="08070003" w:tentative="1">
      <w:start w:val="1"/>
      <w:numFmt w:val="bullet"/>
      <w:lvlText w:val="o"/>
      <w:lvlJc w:val="left"/>
      <w:pPr>
        <w:ind w:left="6105" w:hanging="360"/>
      </w:pPr>
      <w:rPr>
        <w:rFonts w:ascii="Courier New" w:hAnsi="Courier New" w:cs="Courier New" w:hint="default"/>
      </w:rPr>
    </w:lvl>
    <w:lvl w:ilvl="8" w:tplc="08070005" w:tentative="1">
      <w:start w:val="1"/>
      <w:numFmt w:val="bullet"/>
      <w:lvlText w:val=""/>
      <w:lvlJc w:val="left"/>
      <w:pPr>
        <w:ind w:left="6825" w:hanging="360"/>
      </w:pPr>
      <w:rPr>
        <w:rFonts w:ascii="Wingdings" w:hAnsi="Wingdings" w:hint="default"/>
      </w:rPr>
    </w:lvl>
  </w:abstractNum>
  <w:num w:numId="1" w16cid:durableId="523906136">
    <w:abstractNumId w:val="0"/>
  </w:num>
  <w:num w:numId="2" w16cid:durableId="1926189333">
    <w:abstractNumId w:val="1"/>
  </w:num>
  <w:num w:numId="3" w16cid:durableId="1743528673">
    <w:abstractNumId w:val="2"/>
  </w:num>
  <w:num w:numId="4" w16cid:durableId="1513372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D6"/>
    <w:rsid w:val="00025D2D"/>
    <w:rsid w:val="00043F3B"/>
    <w:rsid w:val="00045ECF"/>
    <w:rsid w:val="000A081C"/>
    <w:rsid w:val="000C4A76"/>
    <w:rsid w:val="001444E0"/>
    <w:rsid w:val="001478A9"/>
    <w:rsid w:val="001530EF"/>
    <w:rsid w:val="001B308A"/>
    <w:rsid w:val="001E00D5"/>
    <w:rsid w:val="00287BB5"/>
    <w:rsid w:val="00297DA0"/>
    <w:rsid w:val="002A3D52"/>
    <w:rsid w:val="002B160E"/>
    <w:rsid w:val="002B72BC"/>
    <w:rsid w:val="002D403D"/>
    <w:rsid w:val="002E6DEE"/>
    <w:rsid w:val="00312CD6"/>
    <w:rsid w:val="003879BD"/>
    <w:rsid w:val="003A4651"/>
    <w:rsid w:val="003B30FE"/>
    <w:rsid w:val="003D37A0"/>
    <w:rsid w:val="003E6128"/>
    <w:rsid w:val="003F7F08"/>
    <w:rsid w:val="004225E3"/>
    <w:rsid w:val="00424E90"/>
    <w:rsid w:val="0046714A"/>
    <w:rsid w:val="004C3E2E"/>
    <w:rsid w:val="004F0FE5"/>
    <w:rsid w:val="005137AE"/>
    <w:rsid w:val="00530864"/>
    <w:rsid w:val="00534DE2"/>
    <w:rsid w:val="00536543"/>
    <w:rsid w:val="005B432A"/>
    <w:rsid w:val="0061386A"/>
    <w:rsid w:val="00630F8C"/>
    <w:rsid w:val="00632531"/>
    <w:rsid w:val="0063496A"/>
    <w:rsid w:val="00640C6B"/>
    <w:rsid w:val="00646AA4"/>
    <w:rsid w:val="006B4F9D"/>
    <w:rsid w:val="006C15CA"/>
    <w:rsid w:val="006D5D2C"/>
    <w:rsid w:val="006E0B6C"/>
    <w:rsid w:val="006E5708"/>
    <w:rsid w:val="00740FE7"/>
    <w:rsid w:val="00742A4B"/>
    <w:rsid w:val="0074453A"/>
    <w:rsid w:val="00754D18"/>
    <w:rsid w:val="007845CF"/>
    <w:rsid w:val="007C400A"/>
    <w:rsid w:val="007D6208"/>
    <w:rsid w:val="007E3023"/>
    <w:rsid w:val="007E40C1"/>
    <w:rsid w:val="00801FDD"/>
    <w:rsid w:val="00807F95"/>
    <w:rsid w:val="0085337F"/>
    <w:rsid w:val="00856482"/>
    <w:rsid w:val="00873C66"/>
    <w:rsid w:val="008B0431"/>
    <w:rsid w:val="008B28EF"/>
    <w:rsid w:val="008B3379"/>
    <w:rsid w:val="008C5D2C"/>
    <w:rsid w:val="008F09D7"/>
    <w:rsid w:val="008F1BEC"/>
    <w:rsid w:val="00933CE0"/>
    <w:rsid w:val="00951960"/>
    <w:rsid w:val="0096324A"/>
    <w:rsid w:val="00970C51"/>
    <w:rsid w:val="0097746C"/>
    <w:rsid w:val="00977AEB"/>
    <w:rsid w:val="00993614"/>
    <w:rsid w:val="009936BD"/>
    <w:rsid w:val="009A374F"/>
    <w:rsid w:val="009C1069"/>
    <w:rsid w:val="009E01CB"/>
    <w:rsid w:val="009E357A"/>
    <w:rsid w:val="009F3DB2"/>
    <w:rsid w:val="00A23636"/>
    <w:rsid w:val="00A40B52"/>
    <w:rsid w:val="00A75E28"/>
    <w:rsid w:val="00AC489F"/>
    <w:rsid w:val="00AD1049"/>
    <w:rsid w:val="00AD4ACD"/>
    <w:rsid w:val="00B04899"/>
    <w:rsid w:val="00B35F55"/>
    <w:rsid w:val="00B373A4"/>
    <w:rsid w:val="00B5323A"/>
    <w:rsid w:val="00B905D7"/>
    <w:rsid w:val="00BB542B"/>
    <w:rsid w:val="00BD55D6"/>
    <w:rsid w:val="00BD5B1F"/>
    <w:rsid w:val="00BE5FDE"/>
    <w:rsid w:val="00BE6335"/>
    <w:rsid w:val="00C103EA"/>
    <w:rsid w:val="00C65A54"/>
    <w:rsid w:val="00CA2380"/>
    <w:rsid w:val="00CB792D"/>
    <w:rsid w:val="00CE1DDE"/>
    <w:rsid w:val="00CE222E"/>
    <w:rsid w:val="00CE27FA"/>
    <w:rsid w:val="00D25802"/>
    <w:rsid w:val="00D52FF9"/>
    <w:rsid w:val="00D64997"/>
    <w:rsid w:val="00D77851"/>
    <w:rsid w:val="00D840E7"/>
    <w:rsid w:val="00DD3CF1"/>
    <w:rsid w:val="00E07670"/>
    <w:rsid w:val="00E203A9"/>
    <w:rsid w:val="00E27A39"/>
    <w:rsid w:val="00E30C8C"/>
    <w:rsid w:val="00E30F27"/>
    <w:rsid w:val="00E74B18"/>
    <w:rsid w:val="00E77F9A"/>
    <w:rsid w:val="00EC3173"/>
    <w:rsid w:val="00EC5B01"/>
    <w:rsid w:val="00EF52D5"/>
    <w:rsid w:val="00F06410"/>
    <w:rsid w:val="00F72514"/>
    <w:rsid w:val="00FC21B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9A6F"/>
  <w15:chartTrackingRefBased/>
  <w15:docId w15:val="{7917BBD4-B2C1-4C8B-B983-0F33277F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4899"/>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D55D6"/>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BD55D6"/>
    <w:rPr>
      <w:rFonts w:ascii="Tahoma" w:hAnsi="Tahoma" w:cs="Tahoma"/>
      <w:sz w:val="16"/>
      <w:szCs w:val="16"/>
    </w:rPr>
  </w:style>
  <w:style w:type="paragraph" w:styleId="Kopfzeile">
    <w:name w:val="header"/>
    <w:basedOn w:val="Standard"/>
    <w:link w:val="KopfzeileZchn"/>
    <w:uiPriority w:val="99"/>
    <w:unhideWhenUsed/>
    <w:rsid w:val="00BD55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55D6"/>
  </w:style>
  <w:style w:type="paragraph" w:styleId="Fuzeile">
    <w:name w:val="footer"/>
    <w:basedOn w:val="Standard"/>
    <w:link w:val="FuzeileZchn"/>
    <w:uiPriority w:val="99"/>
    <w:unhideWhenUsed/>
    <w:rsid w:val="00BD55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55D6"/>
  </w:style>
  <w:style w:type="paragraph" w:styleId="Listenabsatz">
    <w:name w:val="List Paragraph"/>
    <w:basedOn w:val="Standard"/>
    <w:uiPriority w:val="34"/>
    <w:qFormat/>
    <w:rsid w:val="00025D2D"/>
    <w:pPr>
      <w:ind w:left="720"/>
      <w:contextualSpacing/>
    </w:pPr>
  </w:style>
  <w:style w:type="paragraph" w:styleId="berarbeitung">
    <w:name w:val="Revision"/>
    <w:hidden/>
    <w:uiPriority w:val="99"/>
    <w:semiHidden/>
    <w:rsid w:val="00D840E7"/>
    <w:rPr>
      <w:sz w:val="22"/>
      <w:szCs w:val="22"/>
      <w:lang w:eastAsia="en-US"/>
    </w:rPr>
  </w:style>
  <w:style w:type="character" w:styleId="Kommentarzeichen">
    <w:name w:val="annotation reference"/>
    <w:uiPriority w:val="99"/>
    <w:semiHidden/>
    <w:unhideWhenUsed/>
    <w:rsid w:val="00640C6B"/>
    <w:rPr>
      <w:sz w:val="16"/>
      <w:szCs w:val="16"/>
    </w:rPr>
  </w:style>
  <w:style w:type="paragraph" w:styleId="Kommentartext">
    <w:name w:val="annotation text"/>
    <w:basedOn w:val="Standard"/>
    <w:link w:val="KommentartextZchn"/>
    <w:uiPriority w:val="99"/>
    <w:semiHidden/>
    <w:unhideWhenUsed/>
    <w:rsid w:val="00640C6B"/>
    <w:rPr>
      <w:sz w:val="20"/>
      <w:szCs w:val="20"/>
    </w:rPr>
  </w:style>
  <w:style w:type="character" w:customStyle="1" w:styleId="KommentartextZchn">
    <w:name w:val="Kommentartext Zchn"/>
    <w:link w:val="Kommentartext"/>
    <w:uiPriority w:val="99"/>
    <w:semiHidden/>
    <w:rsid w:val="00640C6B"/>
    <w:rPr>
      <w:lang w:val="de-CH" w:eastAsia="en-US"/>
    </w:rPr>
  </w:style>
  <w:style w:type="paragraph" w:styleId="Kommentarthema">
    <w:name w:val="annotation subject"/>
    <w:basedOn w:val="Kommentartext"/>
    <w:next w:val="Kommentartext"/>
    <w:link w:val="KommentarthemaZchn"/>
    <w:uiPriority w:val="99"/>
    <w:semiHidden/>
    <w:unhideWhenUsed/>
    <w:rsid w:val="00640C6B"/>
    <w:rPr>
      <w:b/>
      <w:bCs/>
    </w:rPr>
  </w:style>
  <w:style w:type="character" w:customStyle="1" w:styleId="KommentarthemaZchn">
    <w:name w:val="Kommentarthema Zchn"/>
    <w:link w:val="Kommentarthema"/>
    <w:uiPriority w:val="99"/>
    <w:semiHidden/>
    <w:rsid w:val="00640C6B"/>
    <w:rPr>
      <w:b/>
      <w:bCs/>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4903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dc:creator>
  <cp:keywords/>
  <cp:lastModifiedBy>Andy Roffler</cp:lastModifiedBy>
  <cp:revision>5</cp:revision>
  <cp:lastPrinted>2016-02-16T09:48:00Z</cp:lastPrinted>
  <dcterms:created xsi:type="dcterms:W3CDTF">2025-11-08T21:15:00Z</dcterms:created>
  <dcterms:modified xsi:type="dcterms:W3CDTF">2025-11-22T20:22:00Z</dcterms:modified>
</cp:coreProperties>
</file>