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E3B1" w14:textId="34A91899" w:rsidR="006F3D97" w:rsidRDefault="0030449B" w:rsidP="00937BF8">
      <w:pPr>
        <w:tabs>
          <w:tab w:val="left" w:pos="5103"/>
          <w:tab w:val="right" w:pos="8364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4BCC245" wp14:editId="088D6D5C">
            <wp:simplePos x="0" y="0"/>
            <wp:positionH relativeFrom="column">
              <wp:posOffset>635</wp:posOffset>
            </wp:positionH>
            <wp:positionV relativeFrom="paragraph">
              <wp:posOffset>-326390</wp:posOffset>
            </wp:positionV>
            <wp:extent cx="2879725" cy="1101090"/>
            <wp:effectExtent l="0" t="0" r="0" b="0"/>
            <wp:wrapNone/>
            <wp:docPr id="3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10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7F1E4" w14:textId="77777777" w:rsidR="006F3D97" w:rsidRPr="006623EF" w:rsidRDefault="00937BF8" w:rsidP="006F3D97">
      <w:pPr>
        <w:tabs>
          <w:tab w:val="left" w:pos="5103"/>
          <w:tab w:val="right" w:pos="8364"/>
        </w:tabs>
        <w:spacing w:after="0" w:line="240" w:lineRule="auto"/>
      </w:pPr>
      <w:r>
        <w:t xml:space="preserve">   </w:t>
      </w:r>
    </w:p>
    <w:p w14:paraId="5B278394" w14:textId="77777777" w:rsidR="00C429EC" w:rsidRDefault="00C429EC" w:rsidP="00937BF8">
      <w:pPr>
        <w:tabs>
          <w:tab w:val="left" w:pos="5103"/>
          <w:tab w:val="right" w:pos="8364"/>
        </w:tabs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</w:p>
    <w:p w14:paraId="15EFB71C" w14:textId="77777777" w:rsidR="00C429EC" w:rsidRPr="00837F78" w:rsidRDefault="00C429EC" w:rsidP="00C429EC">
      <w:pPr>
        <w:tabs>
          <w:tab w:val="left" w:pos="5103"/>
          <w:tab w:val="right" w:pos="9214"/>
        </w:tabs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</w:p>
    <w:p w14:paraId="285067B1" w14:textId="5CFB2579" w:rsidR="00AE593F" w:rsidRPr="00837F78" w:rsidRDefault="00134DCE" w:rsidP="00C429EC">
      <w:pPr>
        <w:tabs>
          <w:tab w:val="left" w:pos="5103"/>
          <w:tab w:val="right" w:pos="9214"/>
        </w:tabs>
        <w:spacing w:after="0" w:line="240" w:lineRule="auto"/>
      </w:pPr>
      <w:r w:rsidRPr="00837F78">
        <w:rPr>
          <w:rFonts w:ascii="Arial" w:hAnsi="Arial" w:cs="Arial"/>
          <w:b/>
          <w:bCs/>
          <w:sz w:val="40"/>
          <w:szCs w:val="40"/>
        </w:rPr>
        <w:t>Weisungen</w:t>
      </w:r>
      <w:r w:rsidR="00C429EC" w:rsidRPr="00837F78">
        <w:rPr>
          <w:rFonts w:ascii="Arial" w:hAnsi="Arial" w:cs="Arial"/>
          <w:b/>
          <w:bCs/>
          <w:sz w:val="40"/>
          <w:szCs w:val="40"/>
        </w:rPr>
        <w:tab/>
      </w:r>
      <w:r w:rsidR="00C429EC" w:rsidRPr="00837F78">
        <w:rPr>
          <w:rFonts w:ascii="Arial" w:hAnsi="Arial" w:cs="Arial"/>
          <w:b/>
          <w:bCs/>
          <w:sz w:val="40"/>
          <w:szCs w:val="40"/>
        </w:rPr>
        <w:tab/>
        <w:t>123.</w:t>
      </w:r>
      <w:r w:rsidR="00FC1AAA" w:rsidRPr="00837F78">
        <w:rPr>
          <w:rFonts w:ascii="Arial" w:hAnsi="Arial" w:cs="Arial"/>
          <w:b/>
          <w:bCs/>
          <w:sz w:val="40"/>
          <w:szCs w:val="40"/>
        </w:rPr>
        <w:t>5</w:t>
      </w:r>
      <w:r w:rsidR="00C429EC" w:rsidRPr="00837F78">
        <w:rPr>
          <w:rFonts w:ascii="Arial" w:hAnsi="Arial" w:cs="Arial"/>
          <w:b/>
          <w:bCs/>
          <w:sz w:val="40"/>
          <w:szCs w:val="40"/>
        </w:rPr>
        <w:t>0.2</w:t>
      </w:r>
      <w:r w:rsidR="00D30E97" w:rsidRPr="00837F78">
        <w:rPr>
          <w:rFonts w:ascii="Arial" w:hAnsi="Arial" w:cs="Arial"/>
          <w:b/>
          <w:bCs/>
          <w:sz w:val="40"/>
          <w:szCs w:val="40"/>
        </w:rPr>
        <w:t>6</w:t>
      </w:r>
    </w:p>
    <w:p w14:paraId="2FA6C5D2" w14:textId="77777777" w:rsidR="00AE593F" w:rsidRPr="00837F78" w:rsidRDefault="00AE593F" w:rsidP="00025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2BFFDEEF" w14:textId="77777777" w:rsidR="006F3D97" w:rsidRPr="00837F78" w:rsidRDefault="00AB5058" w:rsidP="003A6241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837F78">
        <w:rPr>
          <w:rFonts w:ascii="Arial" w:hAnsi="Arial" w:cs="Arial"/>
          <w:b/>
          <w:bCs/>
          <w:sz w:val="36"/>
          <w:szCs w:val="36"/>
        </w:rPr>
        <w:t>J</w:t>
      </w:r>
      <w:r w:rsidR="006F3D97" w:rsidRPr="00837F78">
        <w:rPr>
          <w:rFonts w:ascii="Arial" w:hAnsi="Arial" w:cs="Arial"/>
          <w:b/>
          <w:bCs/>
          <w:sz w:val="36"/>
          <w:szCs w:val="36"/>
        </w:rPr>
        <w:t>UGENDTAG</w:t>
      </w:r>
      <w:r w:rsidR="00937BF8" w:rsidRPr="00837F78">
        <w:rPr>
          <w:rFonts w:ascii="Arial" w:hAnsi="Arial" w:cs="Arial"/>
          <w:b/>
          <w:bCs/>
          <w:sz w:val="36"/>
          <w:szCs w:val="36"/>
        </w:rPr>
        <w:t xml:space="preserve"> </w:t>
      </w:r>
      <w:r w:rsidR="006F3D97" w:rsidRPr="00837F78">
        <w:rPr>
          <w:rFonts w:ascii="Arial" w:hAnsi="Arial" w:cs="Arial"/>
          <w:b/>
          <w:bCs/>
          <w:sz w:val="36"/>
          <w:szCs w:val="36"/>
        </w:rPr>
        <w:t xml:space="preserve">OSPSV </w:t>
      </w:r>
      <w:r w:rsidRPr="00837F78">
        <w:rPr>
          <w:rFonts w:ascii="Arial" w:hAnsi="Arial" w:cs="Arial"/>
          <w:b/>
          <w:bCs/>
          <w:sz w:val="36"/>
          <w:szCs w:val="36"/>
        </w:rPr>
        <w:t>GEWEHR 50m</w:t>
      </w:r>
    </w:p>
    <w:p w14:paraId="121841E8" w14:textId="77777777" w:rsidR="00AE593F" w:rsidRPr="00837F78" w:rsidRDefault="00937BF8" w:rsidP="00937BF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837F78">
        <w:rPr>
          <w:rFonts w:ascii="Arial" w:hAnsi="Arial" w:cs="Arial"/>
          <w:b/>
          <w:bCs/>
          <w:sz w:val="36"/>
          <w:szCs w:val="36"/>
        </w:rPr>
        <w:t>________________</w:t>
      </w:r>
      <w:r w:rsidR="00FF1237" w:rsidRPr="00837F78">
        <w:rPr>
          <w:rFonts w:ascii="Arial" w:hAnsi="Arial" w:cs="Arial"/>
          <w:b/>
          <w:bCs/>
          <w:sz w:val="36"/>
          <w:szCs w:val="36"/>
        </w:rPr>
        <w:t>______________</w:t>
      </w:r>
      <w:r w:rsidR="00AE593F" w:rsidRPr="00837F78">
        <w:rPr>
          <w:rFonts w:ascii="Arial" w:hAnsi="Arial" w:cs="Arial"/>
          <w:b/>
          <w:bCs/>
          <w:sz w:val="36"/>
          <w:szCs w:val="36"/>
        </w:rPr>
        <w:t>__________</w:t>
      </w:r>
      <w:r w:rsidR="006F3D97" w:rsidRPr="00837F78">
        <w:rPr>
          <w:rFonts w:ascii="Arial" w:hAnsi="Arial" w:cs="Arial"/>
          <w:b/>
          <w:bCs/>
          <w:sz w:val="36"/>
          <w:szCs w:val="36"/>
        </w:rPr>
        <w:t>_____</w:t>
      </w:r>
    </w:p>
    <w:p w14:paraId="47A514E8" w14:textId="38603A0A" w:rsidR="00AE593F" w:rsidRPr="00837F78" w:rsidRDefault="006F3D97" w:rsidP="006F3D97">
      <w:pPr>
        <w:tabs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837F78">
        <w:rPr>
          <w:rFonts w:ascii="Arial" w:hAnsi="Arial" w:cs="Arial"/>
          <w:b/>
          <w:bCs/>
          <w:szCs w:val="24"/>
        </w:rPr>
        <w:t>Datum</w:t>
      </w:r>
      <w:r w:rsidR="00134DCE" w:rsidRPr="00837F78">
        <w:rPr>
          <w:rFonts w:ascii="Arial" w:hAnsi="Arial" w:cs="Arial"/>
          <w:b/>
          <w:bCs/>
          <w:szCs w:val="24"/>
        </w:rPr>
        <w:t>:</w:t>
      </w:r>
      <w:r w:rsidR="00134DCE" w:rsidRPr="00837F78">
        <w:rPr>
          <w:rFonts w:ascii="Arial" w:hAnsi="Arial" w:cs="Arial"/>
          <w:bCs/>
          <w:szCs w:val="24"/>
        </w:rPr>
        <w:tab/>
      </w:r>
      <w:r w:rsidRPr="00837F78">
        <w:rPr>
          <w:rFonts w:ascii="Arial" w:hAnsi="Arial" w:cs="Arial"/>
          <w:bCs/>
          <w:szCs w:val="24"/>
        </w:rPr>
        <w:t xml:space="preserve">Sonntag, </w:t>
      </w:r>
      <w:r w:rsidR="007C6B1B" w:rsidRPr="00837F78">
        <w:rPr>
          <w:rFonts w:ascii="Arial" w:hAnsi="Arial" w:cs="Arial"/>
          <w:bCs/>
          <w:szCs w:val="24"/>
        </w:rPr>
        <w:t>1</w:t>
      </w:r>
      <w:r w:rsidR="00D30E97" w:rsidRPr="00837F78">
        <w:rPr>
          <w:rFonts w:ascii="Arial" w:hAnsi="Arial" w:cs="Arial"/>
          <w:bCs/>
          <w:szCs w:val="24"/>
        </w:rPr>
        <w:t>3</w:t>
      </w:r>
      <w:r w:rsidR="00E61063" w:rsidRPr="00837F78">
        <w:rPr>
          <w:rFonts w:ascii="Arial" w:hAnsi="Arial" w:cs="Arial"/>
          <w:bCs/>
          <w:szCs w:val="24"/>
        </w:rPr>
        <w:t>. September 202</w:t>
      </w:r>
      <w:r w:rsidR="00D30E97" w:rsidRPr="00837F78">
        <w:rPr>
          <w:rFonts w:ascii="Arial" w:hAnsi="Arial" w:cs="Arial"/>
          <w:bCs/>
          <w:szCs w:val="24"/>
        </w:rPr>
        <w:t>6</w:t>
      </w:r>
    </w:p>
    <w:p w14:paraId="231FE7E4" w14:textId="77777777" w:rsidR="00134DCE" w:rsidRPr="00837F78" w:rsidRDefault="00134DCE" w:rsidP="00AB505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1A0FE6FA" w14:textId="77777777" w:rsidR="00134DCE" w:rsidRPr="00837F78" w:rsidRDefault="006F3D97" w:rsidP="006F3D97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837F78">
        <w:rPr>
          <w:rFonts w:ascii="Arial" w:hAnsi="Arial" w:cs="Arial"/>
          <w:b/>
          <w:bCs/>
          <w:szCs w:val="24"/>
        </w:rPr>
        <w:t>Ort:</w:t>
      </w:r>
      <w:r w:rsidRPr="00837F78">
        <w:rPr>
          <w:rFonts w:ascii="Arial" w:hAnsi="Arial" w:cs="Arial"/>
          <w:b/>
          <w:bCs/>
          <w:szCs w:val="24"/>
        </w:rPr>
        <w:tab/>
      </w:r>
      <w:r w:rsidRPr="00837F78">
        <w:rPr>
          <w:rFonts w:ascii="Arial" w:hAnsi="Arial" w:cs="Arial"/>
          <w:bCs/>
          <w:szCs w:val="24"/>
        </w:rPr>
        <w:t>Schiessanlage 50m</w:t>
      </w:r>
      <w:r w:rsidR="00134DCE" w:rsidRPr="00837F78">
        <w:rPr>
          <w:rFonts w:ascii="Arial" w:hAnsi="Arial" w:cs="Arial"/>
          <w:bCs/>
          <w:szCs w:val="24"/>
        </w:rPr>
        <w:t xml:space="preserve"> Witen Goldach SG</w:t>
      </w:r>
    </w:p>
    <w:p w14:paraId="6F1CD3CB" w14:textId="77777777" w:rsidR="00134DCE" w:rsidRPr="00837F78" w:rsidRDefault="0015048A" w:rsidP="00AB505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837F78">
        <w:rPr>
          <w:rFonts w:ascii="Arial" w:hAnsi="Arial" w:cs="Arial"/>
          <w:b/>
          <w:bCs/>
          <w:szCs w:val="24"/>
        </w:rPr>
        <w:tab/>
      </w:r>
    </w:p>
    <w:p w14:paraId="3FF5FDD2" w14:textId="7B9EAD4F" w:rsidR="006F3D97" w:rsidRDefault="006F3D97" w:rsidP="006F3D97">
      <w:pPr>
        <w:tabs>
          <w:tab w:val="left" w:pos="2268"/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Cs w:val="24"/>
        </w:rPr>
      </w:pPr>
      <w:r w:rsidRPr="00837F78">
        <w:rPr>
          <w:rFonts w:ascii="Arial" w:hAnsi="Arial" w:cs="Arial"/>
          <w:b/>
          <w:bCs/>
          <w:szCs w:val="24"/>
        </w:rPr>
        <w:t>Teilnehmer:</w:t>
      </w:r>
      <w:r w:rsidRPr="00837F78">
        <w:rPr>
          <w:rFonts w:ascii="Arial" w:hAnsi="Arial" w:cs="Arial"/>
          <w:b/>
          <w:bCs/>
          <w:szCs w:val="24"/>
        </w:rPr>
        <w:tab/>
      </w:r>
      <w:r w:rsidRPr="00837F78">
        <w:rPr>
          <w:rFonts w:ascii="Arial" w:hAnsi="Arial" w:cs="Arial"/>
          <w:bCs/>
          <w:szCs w:val="24"/>
        </w:rPr>
        <w:t xml:space="preserve">ca. </w:t>
      </w:r>
      <w:r w:rsidRPr="003E65CE">
        <w:rPr>
          <w:rFonts w:ascii="Arial" w:hAnsi="Arial" w:cs="Arial"/>
          <w:bCs/>
          <w:szCs w:val="24"/>
        </w:rPr>
        <w:t>1</w:t>
      </w:r>
      <w:r w:rsidR="00667805" w:rsidRPr="003E65CE">
        <w:rPr>
          <w:rFonts w:ascii="Arial" w:hAnsi="Arial" w:cs="Arial"/>
          <w:bCs/>
          <w:szCs w:val="24"/>
        </w:rPr>
        <w:t>5</w:t>
      </w:r>
      <w:r w:rsidRPr="003E65CE">
        <w:rPr>
          <w:rFonts w:ascii="Arial" w:hAnsi="Arial" w:cs="Arial"/>
          <w:bCs/>
          <w:szCs w:val="24"/>
        </w:rPr>
        <w:t>0 Jugendliche und Junioren, die am Kurs 20</w:t>
      </w:r>
      <w:r w:rsidR="00A01B41" w:rsidRPr="003E65CE">
        <w:rPr>
          <w:rFonts w:ascii="Arial" w:hAnsi="Arial" w:cs="Arial"/>
          <w:bCs/>
          <w:szCs w:val="24"/>
        </w:rPr>
        <w:t>2</w:t>
      </w:r>
      <w:r w:rsidR="00DA1AAC">
        <w:rPr>
          <w:rFonts w:ascii="Arial" w:hAnsi="Arial" w:cs="Arial"/>
          <w:bCs/>
          <w:color w:val="FF0000"/>
          <w:szCs w:val="24"/>
        </w:rPr>
        <w:t>6</w:t>
      </w:r>
    </w:p>
    <w:p w14:paraId="67B8CBBC" w14:textId="77777777" w:rsidR="00DA1AAC" w:rsidRPr="003E65CE" w:rsidRDefault="00DA1AAC" w:rsidP="006F3D97">
      <w:pPr>
        <w:tabs>
          <w:tab w:val="left" w:pos="2268"/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5B172A7E" w14:textId="77777777" w:rsidR="006F3D97" w:rsidRPr="003E65CE" w:rsidRDefault="006F3D97" w:rsidP="006F3D97">
      <w:pPr>
        <w:tabs>
          <w:tab w:val="left" w:pos="2268"/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3E65CE">
        <w:rPr>
          <w:rFonts w:ascii="Arial" w:hAnsi="Arial" w:cs="Arial"/>
          <w:bCs/>
          <w:szCs w:val="24"/>
        </w:rPr>
        <w:tab/>
        <w:t>teilgenommen haben.</w:t>
      </w:r>
    </w:p>
    <w:p w14:paraId="22C60F5F" w14:textId="77777777" w:rsidR="006F3D97" w:rsidRPr="003E65CE" w:rsidRDefault="006F3D97" w:rsidP="006F3D97">
      <w:pPr>
        <w:tabs>
          <w:tab w:val="left" w:pos="2552"/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2348830F" w14:textId="77777777" w:rsidR="00134DCE" w:rsidRPr="003E65CE" w:rsidRDefault="00134DCE" w:rsidP="006F3D97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3E65CE">
        <w:rPr>
          <w:rFonts w:ascii="Arial" w:hAnsi="Arial" w:cs="Arial"/>
          <w:b/>
          <w:bCs/>
          <w:szCs w:val="24"/>
        </w:rPr>
        <w:t>Start:</w:t>
      </w:r>
      <w:r w:rsidRPr="003E65CE">
        <w:rPr>
          <w:rFonts w:ascii="Arial" w:hAnsi="Arial" w:cs="Arial"/>
          <w:bCs/>
          <w:szCs w:val="24"/>
        </w:rPr>
        <w:tab/>
        <w:t>1. Ablösung 9.00 Uhr gemäss Einsatzpla</w:t>
      </w:r>
      <w:r w:rsidR="006F3D97" w:rsidRPr="003E65CE">
        <w:rPr>
          <w:rFonts w:ascii="Arial" w:hAnsi="Arial" w:cs="Arial"/>
          <w:bCs/>
          <w:szCs w:val="24"/>
        </w:rPr>
        <w:t>n</w:t>
      </w:r>
    </w:p>
    <w:p w14:paraId="2FD89E3B" w14:textId="77777777" w:rsidR="00134DCE" w:rsidRPr="003E65CE" w:rsidRDefault="00134DCE" w:rsidP="00AB505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243B17B9" w14:textId="77777777" w:rsidR="00134DCE" w:rsidRPr="003E65CE" w:rsidRDefault="00134DCE" w:rsidP="006F3D97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3E65CE">
        <w:rPr>
          <w:rFonts w:ascii="Arial" w:hAnsi="Arial" w:cs="Arial"/>
          <w:b/>
          <w:bCs/>
          <w:szCs w:val="24"/>
        </w:rPr>
        <w:t>Schiessleitung:</w:t>
      </w:r>
      <w:r w:rsidR="00723A6D" w:rsidRPr="003E65CE">
        <w:rPr>
          <w:rFonts w:ascii="Arial" w:hAnsi="Arial" w:cs="Arial"/>
          <w:bCs/>
          <w:szCs w:val="24"/>
        </w:rPr>
        <w:tab/>
        <w:t>Blatter Oliver</w:t>
      </w:r>
    </w:p>
    <w:p w14:paraId="0A09E954" w14:textId="77777777" w:rsidR="00134DCE" w:rsidRPr="003E65CE" w:rsidRDefault="00134DCE" w:rsidP="00AB505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3948FC2E" w14:textId="45A26E1E" w:rsidR="00134DCE" w:rsidRPr="003E65CE" w:rsidRDefault="00134DCE" w:rsidP="006F3D97">
      <w:pPr>
        <w:tabs>
          <w:tab w:val="left" w:pos="2268"/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3E65CE">
        <w:rPr>
          <w:rFonts w:ascii="Arial" w:hAnsi="Arial" w:cs="Arial"/>
          <w:b/>
          <w:bCs/>
          <w:szCs w:val="24"/>
        </w:rPr>
        <w:t>Wettka</w:t>
      </w:r>
      <w:r w:rsidR="005604AF" w:rsidRPr="003E65CE">
        <w:rPr>
          <w:rFonts w:ascii="Arial" w:hAnsi="Arial" w:cs="Arial"/>
          <w:b/>
          <w:bCs/>
          <w:szCs w:val="24"/>
        </w:rPr>
        <w:t>mpf:</w:t>
      </w:r>
      <w:r w:rsidR="00723A6D" w:rsidRPr="003E65CE">
        <w:rPr>
          <w:rFonts w:ascii="Arial" w:hAnsi="Arial" w:cs="Arial"/>
          <w:b/>
          <w:bCs/>
          <w:szCs w:val="24"/>
        </w:rPr>
        <w:tab/>
      </w:r>
      <w:r w:rsidR="00723A6D" w:rsidRPr="003E65CE">
        <w:rPr>
          <w:rFonts w:ascii="Arial" w:hAnsi="Arial" w:cs="Arial"/>
          <w:bCs/>
          <w:szCs w:val="24"/>
        </w:rPr>
        <w:t>Kat. 1</w:t>
      </w:r>
      <w:r w:rsidR="00723A6D" w:rsidRPr="003E65CE">
        <w:rPr>
          <w:rFonts w:ascii="Arial" w:hAnsi="Arial" w:cs="Arial"/>
          <w:bCs/>
          <w:szCs w:val="24"/>
        </w:rPr>
        <w:tab/>
        <w:t>liegend aufgelegt</w:t>
      </w:r>
      <w:r w:rsidR="00723A6D" w:rsidRPr="003E65CE">
        <w:rPr>
          <w:rFonts w:ascii="Arial" w:hAnsi="Arial" w:cs="Arial"/>
          <w:bCs/>
          <w:szCs w:val="24"/>
        </w:rPr>
        <w:tab/>
      </w:r>
      <w:r w:rsidR="005604AF" w:rsidRPr="003E65CE">
        <w:rPr>
          <w:rFonts w:ascii="Arial" w:hAnsi="Arial" w:cs="Arial"/>
          <w:bCs/>
          <w:szCs w:val="24"/>
        </w:rPr>
        <w:t>U13 / U15</w:t>
      </w:r>
    </w:p>
    <w:p w14:paraId="3FFF412F" w14:textId="3E98CA1A" w:rsidR="00134DCE" w:rsidRPr="003E65CE" w:rsidRDefault="005604AF" w:rsidP="006F3D97">
      <w:pPr>
        <w:tabs>
          <w:tab w:val="left" w:pos="2268"/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3E65CE">
        <w:rPr>
          <w:rFonts w:ascii="Arial" w:hAnsi="Arial" w:cs="Arial"/>
          <w:bCs/>
          <w:szCs w:val="24"/>
        </w:rPr>
        <w:tab/>
        <w:t>Kat. 2</w:t>
      </w:r>
      <w:r w:rsidRPr="003E65CE">
        <w:rPr>
          <w:rFonts w:ascii="Arial" w:hAnsi="Arial" w:cs="Arial"/>
          <w:bCs/>
          <w:szCs w:val="24"/>
        </w:rPr>
        <w:tab/>
        <w:t xml:space="preserve">liegend frei </w:t>
      </w:r>
      <w:r w:rsidRPr="003E65CE">
        <w:rPr>
          <w:rFonts w:ascii="Arial" w:hAnsi="Arial" w:cs="Arial"/>
          <w:bCs/>
          <w:szCs w:val="24"/>
        </w:rPr>
        <w:tab/>
        <w:t>bis U1</w:t>
      </w:r>
      <w:r w:rsidR="006F5631">
        <w:rPr>
          <w:rFonts w:ascii="Arial" w:hAnsi="Arial" w:cs="Arial"/>
          <w:bCs/>
          <w:szCs w:val="24"/>
        </w:rPr>
        <w:t>7</w:t>
      </w:r>
    </w:p>
    <w:p w14:paraId="3E748510" w14:textId="43759627" w:rsidR="00134DCE" w:rsidRPr="003E65CE" w:rsidRDefault="005604AF" w:rsidP="006F3D97">
      <w:pPr>
        <w:tabs>
          <w:tab w:val="left" w:pos="2268"/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3E65CE">
        <w:rPr>
          <w:rFonts w:ascii="Arial" w:hAnsi="Arial" w:cs="Arial"/>
          <w:bCs/>
          <w:szCs w:val="24"/>
        </w:rPr>
        <w:tab/>
        <w:t>Kat. 3</w:t>
      </w:r>
      <w:r w:rsidRPr="003E65CE">
        <w:rPr>
          <w:rFonts w:ascii="Arial" w:hAnsi="Arial" w:cs="Arial"/>
          <w:bCs/>
          <w:szCs w:val="24"/>
        </w:rPr>
        <w:tab/>
        <w:t xml:space="preserve">liegend frei </w:t>
      </w:r>
      <w:r w:rsidRPr="003E65CE">
        <w:rPr>
          <w:rFonts w:ascii="Arial" w:hAnsi="Arial" w:cs="Arial"/>
          <w:bCs/>
          <w:szCs w:val="24"/>
        </w:rPr>
        <w:tab/>
        <w:t>U19 / U21</w:t>
      </w:r>
    </w:p>
    <w:p w14:paraId="17217A40" w14:textId="77777777" w:rsidR="00134DCE" w:rsidRPr="00245BF4" w:rsidRDefault="00134DCE" w:rsidP="00AB5058">
      <w:pPr>
        <w:tabs>
          <w:tab w:val="left" w:pos="2552"/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7A5BAF01" w14:textId="77777777" w:rsidR="00EF5EB9" w:rsidRPr="00667805" w:rsidRDefault="00134DCE" w:rsidP="00EF5EB9">
      <w:pPr>
        <w:tabs>
          <w:tab w:val="left" w:pos="851"/>
          <w:tab w:val="left" w:pos="2268"/>
        </w:tabs>
        <w:spacing w:after="0" w:line="240" w:lineRule="auto"/>
        <w:ind w:left="851" w:hanging="851"/>
        <w:rPr>
          <w:rFonts w:ascii="Arial" w:hAnsi="Arial"/>
        </w:rPr>
      </w:pPr>
      <w:r w:rsidRPr="00245BF4">
        <w:rPr>
          <w:rFonts w:ascii="Arial" w:hAnsi="Arial" w:cs="Arial"/>
          <w:b/>
          <w:bCs/>
          <w:szCs w:val="24"/>
        </w:rPr>
        <w:t>Programm:</w:t>
      </w:r>
      <w:r w:rsidRPr="00245BF4">
        <w:rPr>
          <w:rFonts w:ascii="Arial" w:hAnsi="Arial" w:cs="Arial"/>
          <w:b/>
          <w:bCs/>
          <w:szCs w:val="24"/>
        </w:rPr>
        <w:tab/>
      </w:r>
      <w:r w:rsidR="00EF5EB9" w:rsidRPr="00245BF4">
        <w:rPr>
          <w:rFonts w:ascii="Arial" w:hAnsi="Arial"/>
        </w:rPr>
        <w:t xml:space="preserve">  </w:t>
      </w:r>
      <w:r w:rsidR="00667805" w:rsidRPr="00245BF4">
        <w:rPr>
          <w:rFonts w:ascii="Arial" w:hAnsi="Arial"/>
        </w:rPr>
        <w:t xml:space="preserve">  </w:t>
      </w:r>
      <w:r w:rsidR="00EF5EB9" w:rsidRPr="00245BF4">
        <w:rPr>
          <w:rFonts w:ascii="Arial" w:hAnsi="Arial"/>
        </w:rPr>
        <w:t>5 Minuten</w:t>
      </w:r>
      <w:r w:rsidR="00EF5EB9" w:rsidRPr="00245BF4">
        <w:rPr>
          <w:rFonts w:ascii="Arial" w:hAnsi="Arial"/>
        </w:rPr>
        <w:tab/>
      </w:r>
      <w:r w:rsidR="00EF5EB9" w:rsidRPr="00245BF4">
        <w:rPr>
          <w:rFonts w:ascii="Arial" w:hAnsi="Arial"/>
        </w:rPr>
        <w:tab/>
        <w:t>Standbezug</w:t>
      </w:r>
      <w:r w:rsidR="00EF5EB9" w:rsidRPr="00245BF4">
        <w:rPr>
          <w:rFonts w:ascii="Arial" w:hAnsi="Arial"/>
        </w:rPr>
        <w:br/>
      </w:r>
      <w:proofErr w:type="gramStart"/>
      <w:r w:rsidR="00EF5EB9" w:rsidRPr="00667805">
        <w:rPr>
          <w:rFonts w:ascii="Arial" w:hAnsi="Arial"/>
        </w:rPr>
        <w:tab/>
      </w:r>
      <w:r w:rsidR="00667805">
        <w:rPr>
          <w:rFonts w:ascii="Arial" w:hAnsi="Arial"/>
        </w:rPr>
        <w:t xml:space="preserve">  </w:t>
      </w:r>
      <w:r w:rsidR="00EF5EB9" w:rsidRPr="006623EF">
        <w:rPr>
          <w:rFonts w:ascii="Arial" w:hAnsi="Arial"/>
        </w:rPr>
        <w:t>1</w:t>
      </w:r>
      <w:r w:rsidR="00D3465F" w:rsidRPr="006623EF">
        <w:rPr>
          <w:rFonts w:ascii="Arial" w:hAnsi="Arial"/>
        </w:rPr>
        <w:t>0</w:t>
      </w:r>
      <w:proofErr w:type="gramEnd"/>
      <w:r w:rsidR="00EF5EB9" w:rsidRPr="006623EF">
        <w:rPr>
          <w:rFonts w:ascii="Arial" w:hAnsi="Arial"/>
        </w:rPr>
        <w:t xml:space="preserve"> </w:t>
      </w:r>
      <w:r w:rsidR="00EF5EB9" w:rsidRPr="00667805">
        <w:rPr>
          <w:rFonts w:ascii="Arial" w:hAnsi="Arial"/>
        </w:rPr>
        <w:t>Minuten</w:t>
      </w:r>
      <w:r w:rsidR="00EF5EB9" w:rsidRPr="00667805">
        <w:rPr>
          <w:rFonts w:ascii="Arial" w:hAnsi="Arial"/>
        </w:rPr>
        <w:tab/>
      </w:r>
      <w:r w:rsidR="00EF5EB9" w:rsidRPr="00667805">
        <w:rPr>
          <w:rFonts w:ascii="Arial" w:hAnsi="Arial"/>
        </w:rPr>
        <w:tab/>
        <w:t>Einrichtungs- und Probeschiesszeit</w:t>
      </w:r>
    </w:p>
    <w:p w14:paraId="2A55BDB0" w14:textId="77777777" w:rsidR="00EF5EB9" w:rsidRPr="00667805" w:rsidRDefault="00EF5EB9" w:rsidP="00EF5EB9">
      <w:pPr>
        <w:tabs>
          <w:tab w:val="left" w:pos="851"/>
          <w:tab w:val="left" w:pos="2268"/>
        </w:tabs>
        <w:spacing w:after="0" w:line="240" w:lineRule="auto"/>
        <w:ind w:left="851" w:hanging="851"/>
        <w:rPr>
          <w:rFonts w:ascii="Arial" w:hAnsi="Arial"/>
        </w:rPr>
      </w:pPr>
      <w:r w:rsidRPr="00667805">
        <w:rPr>
          <w:rFonts w:ascii="Arial" w:hAnsi="Arial"/>
        </w:rPr>
        <w:tab/>
      </w:r>
      <w:r w:rsidRPr="00667805">
        <w:rPr>
          <w:rFonts w:ascii="Arial" w:hAnsi="Arial"/>
        </w:rPr>
        <w:tab/>
      </w:r>
      <w:r w:rsidR="00667805">
        <w:rPr>
          <w:rFonts w:ascii="Arial" w:hAnsi="Arial"/>
        </w:rPr>
        <w:t xml:space="preserve">  </w:t>
      </w:r>
      <w:r w:rsidRPr="00667805">
        <w:rPr>
          <w:rFonts w:ascii="Arial" w:hAnsi="Arial"/>
        </w:rPr>
        <w:t>20 Minuten</w:t>
      </w:r>
      <w:r w:rsidRPr="00667805">
        <w:rPr>
          <w:rFonts w:ascii="Arial" w:hAnsi="Arial"/>
        </w:rPr>
        <w:tab/>
      </w:r>
      <w:r w:rsidRPr="00667805">
        <w:rPr>
          <w:rFonts w:ascii="Arial" w:hAnsi="Arial"/>
        </w:rPr>
        <w:tab/>
        <w:t>für 20 Wettkampfschüsse</w:t>
      </w:r>
    </w:p>
    <w:p w14:paraId="365ADA63" w14:textId="77777777" w:rsidR="00EF5EB9" w:rsidRPr="00C429EC" w:rsidRDefault="00EF5EB9" w:rsidP="006F3D97">
      <w:pPr>
        <w:tabs>
          <w:tab w:val="left" w:pos="2268"/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  <w:u w:val="single"/>
        </w:rPr>
      </w:pPr>
      <w:r w:rsidRPr="00667805">
        <w:rPr>
          <w:rFonts w:ascii="Arial" w:hAnsi="Arial" w:cs="Arial"/>
          <w:bCs/>
          <w:szCs w:val="24"/>
          <w:u w:val="single"/>
        </w:rPr>
        <w:t>_________________________________________________</w:t>
      </w:r>
      <w:r w:rsidR="00FF1237" w:rsidRPr="00667805">
        <w:rPr>
          <w:rFonts w:ascii="Arial" w:hAnsi="Arial" w:cs="Arial"/>
          <w:bCs/>
          <w:szCs w:val="24"/>
          <w:u w:val="single"/>
        </w:rPr>
        <w:t>__________________________</w:t>
      </w:r>
    </w:p>
    <w:p w14:paraId="5678CC73" w14:textId="77777777" w:rsidR="00134DCE" w:rsidRPr="00667805" w:rsidRDefault="005604AF" w:rsidP="006F3D97">
      <w:pPr>
        <w:tabs>
          <w:tab w:val="left" w:pos="2268"/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67805">
        <w:rPr>
          <w:rFonts w:ascii="Arial" w:hAnsi="Arial" w:cs="Arial"/>
          <w:b/>
          <w:bCs/>
          <w:szCs w:val="24"/>
        </w:rPr>
        <w:t>Wettkampf:</w:t>
      </w:r>
      <w:r w:rsidRPr="00667805">
        <w:rPr>
          <w:rFonts w:ascii="Arial" w:hAnsi="Arial" w:cs="Arial"/>
          <w:b/>
          <w:bCs/>
          <w:szCs w:val="24"/>
        </w:rPr>
        <w:tab/>
      </w:r>
      <w:r w:rsidRPr="00667805">
        <w:rPr>
          <w:rFonts w:ascii="Arial" w:hAnsi="Arial" w:cs="Arial"/>
          <w:bCs/>
          <w:szCs w:val="24"/>
        </w:rPr>
        <w:t>Kat. 4</w:t>
      </w:r>
      <w:r w:rsidRPr="00667805">
        <w:rPr>
          <w:rFonts w:ascii="Arial" w:hAnsi="Arial" w:cs="Arial"/>
          <w:bCs/>
          <w:szCs w:val="24"/>
        </w:rPr>
        <w:tab/>
        <w:t>kniend</w:t>
      </w:r>
      <w:r w:rsidRPr="00667805">
        <w:rPr>
          <w:rFonts w:ascii="Arial" w:hAnsi="Arial" w:cs="Arial"/>
          <w:bCs/>
          <w:szCs w:val="24"/>
        </w:rPr>
        <w:tab/>
        <w:t xml:space="preserve">bis </w:t>
      </w:r>
      <w:r w:rsidRPr="003E65CE">
        <w:rPr>
          <w:rFonts w:ascii="Arial" w:hAnsi="Arial" w:cs="Arial"/>
          <w:bCs/>
          <w:szCs w:val="24"/>
        </w:rPr>
        <w:t>U</w:t>
      </w:r>
      <w:r w:rsidR="00A01B41" w:rsidRPr="003E65CE">
        <w:rPr>
          <w:rFonts w:ascii="Arial" w:hAnsi="Arial" w:cs="Arial"/>
          <w:bCs/>
          <w:szCs w:val="24"/>
        </w:rPr>
        <w:t>21</w:t>
      </w:r>
    </w:p>
    <w:p w14:paraId="7348325D" w14:textId="77777777" w:rsidR="00AB5058" w:rsidRPr="00667805" w:rsidRDefault="00AB5058" w:rsidP="00AB5058">
      <w:pPr>
        <w:tabs>
          <w:tab w:val="left" w:pos="2552"/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33C10AC7" w14:textId="77777777" w:rsidR="00EF5EB9" w:rsidRPr="00667805" w:rsidRDefault="00AB5058" w:rsidP="00EF5EB9">
      <w:pPr>
        <w:tabs>
          <w:tab w:val="left" w:pos="851"/>
          <w:tab w:val="left" w:pos="2268"/>
        </w:tabs>
        <w:spacing w:after="0" w:line="240" w:lineRule="auto"/>
        <w:rPr>
          <w:rFonts w:ascii="Arial" w:hAnsi="Arial"/>
          <w:szCs w:val="24"/>
        </w:rPr>
      </w:pPr>
      <w:r w:rsidRPr="00667805">
        <w:rPr>
          <w:rFonts w:ascii="Arial" w:hAnsi="Arial" w:cs="Arial"/>
          <w:b/>
          <w:bCs/>
          <w:szCs w:val="24"/>
        </w:rPr>
        <w:t>Programm:</w:t>
      </w:r>
      <w:r w:rsidRPr="00667805">
        <w:rPr>
          <w:rFonts w:ascii="Arial" w:hAnsi="Arial" w:cs="Arial"/>
          <w:b/>
          <w:bCs/>
          <w:szCs w:val="24"/>
        </w:rPr>
        <w:tab/>
      </w:r>
      <w:r w:rsidR="00EF5EB9" w:rsidRPr="00667805">
        <w:rPr>
          <w:rFonts w:ascii="Arial" w:hAnsi="Arial"/>
          <w:szCs w:val="24"/>
        </w:rPr>
        <w:t xml:space="preserve">  </w:t>
      </w:r>
      <w:r w:rsidR="00667805">
        <w:rPr>
          <w:rFonts w:ascii="Arial" w:hAnsi="Arial"/>
          <w:szCs w:val="24"/>
        </w:rPr>
        <w:t xml:space="preserve">  </w:t>
      </w:r>
      <w:r w:rsidR="00EF5EB9" w:rsidRPr="00667805">
        <w:rPr>
          <w:rFonts w:ascii="Arial" w:hAnsi="Arial"/>
          <w:szCs w:val="24"/>
        </w:rPr>
        <w:t>5 Minuten</w:t>
      </w:r>
      <w:r w:rsidR="00667805">
        <w:rPr>
          <w:rFonts w:ascii="Arial" w:hAnsi="Arial"/>
          <w:szCs w:val="24"/>
        </w:rPr>
        <w:tab/>
      </w:r>
      <w:r w:rsidR="00EF5EB9" w:rsidRPr="00667805">
        <w:rPr>
          <w:rFonts w:ascii="Arial" w:hAnsi="Arial"/>
          <w:szCs w:val="24"/>
        </w:rPr>
        <w:tab/>
        <w:t>Standbezug</w:t>
      </w:r>
    </w:p>
    <w:p w14:paraId="0FC74AD7" w14:textId="6C5CB807" w:rsidR="00EF5EB9" w:rsidRPr="006623EF" w:rsidRDefault="001232E1" w:rsidP="00EF5EB9">
      <w:pPr>
        <w:tabs>
          <w:tab w:val="left" w:pos="851"/>
          <w:tab w:val="left" w:pos="2268"/>
        </w:tabs>
        <w:spacing w:after="0" w:line="240" w:lineRule="auto"/>
        <w:rPr>
          <w:rFonts w:ascii="Arial" w:hAnsi="Arial"/>
          <w:szCs w:val="24"/>
        </w:rPr>
      </w:pPr>
      <w:r w:rsidRPr="00667805">
        <w:rPr>
          <w:rFonts w:ascii="Arial" w:hAnsi="Arial"/>
          <w:szCs w:val="24"/>
        </w:rPr>
        <w:t>K</w:t>
      </w:r>
      <w:r w:rsidR="00EF5EB9" w:rsidRPr="00667805">
        <w:rPr>
          <w:rFonts w:ascii="Arial" w:hAnsi="Arial"/>
          <w:szCs w:val="24"/>
        </w:rPr>
        <w:t>niend</w:t>
      </w:r>
      <w:r w:rsidR="00EF5EB9" w:rsidRPr="00667805">
        <w:rPr>
          <w:rFonts w:ascii="Arial" w:hAnsi="Arial"/>
          <w:szCs w:val="24"/>
        </w:rPr>
        <w:tab/>
      </w:r>
      <w:proofErr w:type="gramStart"/>
      <w:r w:rsidRPr="00667805">
        <w:rPr>
          <w:rFonts w:ascii="Arial" w:hAnsi="Arial"/>
          <w:szCs w:val="24"/>
        </w:rPr>
        <w:tab/>
      </w:r>
      <w:r w:rsidR="00667805">
        <w:rPr>
          <w:rFonts w:ascii="Arial" w:hAnsi="Arial"/>
          <w:szCs w:val="24"/>
        </w:rPr>
        <w:t xml:space="preserve">  </w:t>
      </w:r>
      <w:r w:rsidR="00EF5EB9" w:rsidRPr="006623EF">
        <w:rPr>
          <w:rFonts w:ascii="Arial" w:hAnsi="Arial"/>
          <w:szCs w:val="24"/>
        </w:rPr>
        <w:t>1</w:t>
      </w:r>
      <w:r w:rsidR="00D3465F" w:rsidRPr="006623EF">
        <w:rPr>
          <w:rFonts w:ascii="Arial" w:hAnsi="Arial"/>
          <w:szCs w:val="24"/>
        </w:rPr>
        <w:t>0</w:t>
      </w:r>
      <w:proofErr w:type="gramEnd"/>
      <w:r w:rsidR="00EF5EB9" w:rsidRPr="006623EF">
        <w:rPr>
          <w:rFonts w:ascii="Arial" w:hAnsi="Arial"/>
          <w:szCs w:val="24"/>
        </w:rPr>
        <w:t xml:space="preserve"> Minuten</w:t>
      </w:r>
      <w:r w:rsidR="00EF5EB9" w:rsidRPr="006623EF">
        <w:rPr>
          <w:rFonts w:ascii="Arial" w:hAnsi="Arial"/>
          <w:szCs w:val="24"/>
        </w:rPr>
        <w:tab/>
      </w:r>
      <w:r w:rsidR="00667805" w:rsidRPr="006623EF">
        <w:rPr>
          <w:rFonts w:ascii="Arial" w:hAnsi="Arial"/>
          <w:szCs w:val="24"/>
        </w:rPr>
        <w:tab/>
      </w:r>
      <w:r w:rsidR="00EF5EB9" w:rsidRPr="006623EF">
        <w:rPr>
          <w:rFonts w:ascii="Arial" w:hAnsi="Arial"/>
          <w:szCs w:val="24"/>
        </w:rPr>
        <w:t>Einrichtungs- und Probeschiesszeit</w:t>
      </w:r>
    </w:p>
    <w:p w14:paraId="6B8EC5B6" w14:textId="77777777" w:rsidR="00EF5EB9" w:rsidRPr="00667805" w:rsidRDefault="00EF5EB9" w:rsidP="00C429EC">
      <w:pPr>
        <w:tabs>
          <w:tab w:val="left" w:pos="851"/>
          <w:tab w:val="left" w:pos="2268"/>
        </w:tabs>
        <w:spacing w:after="0" w:line="240" w:lineRule="auto"/>
        <w:rPr>
          <w:rFonts w:ascii="Arial" w:hAnsi="Arial"/>
          <w:szCs w:val="24"/>
        </w:rPr>
      </w:pPr>
      <w:r w:rsidRPr="006623EF">
        <w:rPr>
          <w:rFonts w:ascii="Arial" w:hAnsi="Arial"/>
          <w:szCs w:val="24"/>
        </w:rPr>
        <w:tab/>
      </w:r>
      <w:r w:rsidRPr="006623EF">
        <w:rPr>
          <w:rFonts w:ascii="Arial" w:hAnsi="Arial"/>
          <w:szCs w:val="24"/>
        </w:rPr>
        <w:tab/>
      </w:r>
      <w:r w:rsidR="00667805" w:rsidRPr="006623EF">
        <w:rPr>
          <w:rFonts w:ascii="Arial" w:hAnsi="Arial"/>
          <w:szCs w:val="24"/>
        </w:rPr>
        <w:t xml:space="preserve">  </w:t>
      </w:r>
      <w:r w:rsidR="00D3465F" w:rsidRPr="006623EF">
        <w:rPr>
          <w:rFonts w:ascii="Arial" w:hAnsi="Arial"/>
          <w:szCs w:val="24"/>
        </w:rPr>
        <w:t>2</w:t>
      </w:r>
      <w:r w:rsidR="003E65CE">
        <w:rPr>
          <w:rFonts w:ascii="Arial" w:hAnsi="Arial"/>
          <w:szCs w:val="24"/>
        </w:rPr>
        <w:t>0</w:t>
      </w:r>
      <w:r w:rsidRPr="00667805">
        <w:rPr>
          <w:rFonts w:ascii="Arial" w:hAnsi="Arial"/>
          <w:szCs w:val="24"/>
        </w:rPr>
        <w:t xml:space="preserve"> Minuten</w:t>
      </w:r>
      <w:r w:rsidR="00667805">
        <w:rPr>
          <w:rFonts w:ascii="Arial" w:hAnsi="Arial"/>
          <w:szCs w:val="24"/>
        </w:rPr>
        <w:tab/>
      </w:r>
      <w:r w:rsidRPr="00667805">
        <w:rPr>
          <w:rFonts w:ascii="Arial" w:hAnsi="Arial"/>
          <w:szCs w:val="24"/>
        </w:rPr>
        <w:tab/>
        <w:t>für 20 Wettkampfschüsse</w:t>
      </w:r>
    </w:p>
    <w:p w14:paraId="5F43CC61" w14:textId="77777777" w:rsidR="00AB5058" w:rsidRPr="00667805" w:rsidRDefault="00AB5058" w:rsidP="00AB5058">
      <w:pPr>
        <w:tabs>
          <w:tab w:val="left" w:pos="2552"/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4704896B" w14:textId="77777777" w:rsidR="00AB5058" w:rsidRPr="00667805" w:rsidRDefault="00AB5058" w:rsidP="006F3D97">
      <w:pPr>
        <w:tabs>
          <w:tab w:val="left" w:pos="2268"/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67805">
        <w:rPr>
          <w:rFonts w:ascii="Arial" w:hAnsi="Arial" w:cs="Arial"/>
          <w:b/>
          <w:bCs/>
          <w:szCs w:val="24"/>
        </w:rPr>
        <w:t>Auszeichnungen</w:t>
      </w:r>
      <w:r w:rsidRPr="00667805">
        <w:rPr>
          <w:rFonts w:ascii="Arial" w:hAnsi="Arial" w:cs="Arial"/>
          <w:bCs/>
          <w:szCs w:val="24"/>
        </w:rPr>
        <w:t xml:space="preserve"> </w:t>
      </w:r>
      <w:r w:rsidRPr="00667805">
        <w:rPr>
          <w:rFonts w:ascii="Arial" w:hAnsi="Arial" w:cs="Arial"/>
          <w:bCs/>
          <w:szCs w:val="24"/>
        </w:rPr>
        <w:tab/>
        <w:t>jede Kategorie 1 Satz Medaillen für die Ränge 1 – 3</w:t>
      </w:r>
    </w:p>
    <w:p w14:paraId="1418A218" w14:textId="77777777" w:rsidR="00AB5058" w:rsidRPr="00667805" w:rsidRDefault="00AB5058" w:rsidP="006F3D97">
      <w:pPr>
        <w:tabs>
          <w:tab w:val="left" w:pos="2268"/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67805">
        <w:rPr>
          <w:rFonts w:ascii="Arial" w:hAnsi="Arial" w:cs="Arial"/>
          <w:b/>
          <w:bCs/>
          <w:szCs w:val="24"/>
        </w:rPr>
        <w:t>alle Wettkämpfe:</w:t>
      </w:r>
      <w:r w:rsidRPr="00667805">
        <w:rPr>
          <w:rFonts w:ascii="Arial" w:hAnsi="Arial" w:cs="Arial"/>
          <w:b/>
          <w:bCs/>
          <w:szCs w:val="24"/>
        </w:rPr>
        <w:tab/>
      </w:r>
      <w:r w:rsidR="00FF1237" w:rsidRPr="00667805">
        <w:rPr>
          <w:rFonts w:ascii="Arial" w:hAnsi="Arial" w:cs="Arial"/>
          <w:bCs/>
          <w:szCs w:val="24"/>
        </w:rPr>
        <w:t>in allen Kategorien</w:t>
      </w:r>
      <w:r w:rsidRPr="00667805">
        <w:rPr>
          <w:rFonts w:ascii="Arial" w:hAnsi="Arial" w:cs="Arial"/>
          <w:bCs/>
          <w:szCs w:val="24"/>
        </w:rPr>
        <w:t xml:space="preserve"> die weiteren 25 % Kranzkarten à </w:t>
      </w:r>
      <w:r w:rsidR="001F7411" w:rsidRPr="00667805">
        <w:rPr>
          <w:rFonts w:ascii="Arial" w:hAnsi="Arial" w:cs="Arial"/>
          <w:bCs/>
          <w:szCs w:val="24"/>
        </w:rPr>
        <w:t>CHF</w:t>
      </w:r>
      <w:r w:rsidRPr="00667805">
        <w:rPr>
          <w:rFonts w:ascii="Arial" w:hAnsi="Arial" w:cs="Arial"/>
          <w:bCs/>
          <w:szCs w:val="24"/>
        </w:rPr>
        <w:t xml:space="preserve"> 8.</w:t>
      </w:r>
      <w:r w:rsidR="00667805">
        <w:rPr>
          <w:rFonts w:ascii="Arial" w:hAnsi="Arial" w:cs="Arial"/>
          <w:bCs/>
          <w:szCs w:val="24"/>
        </w:rPr>
        <w:t>00</w:t>
      </w:r>
    </w:p>
    <w:p w14:paraId="100F2C7E" w14:textId="77777777" w:rsidR="00AB5058" w:rsidRPr="00667805" w:rsidRDefault="00AB5058" w:rsidP="006F3D97">
      <w:pPr>
        <w:tabs>
          <w:tab w:val="left" w:pos="2268"/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67805">
        <w:rPr>
          <w:rFonts w:ascii="Arial" w:hAnsi="Arial" w:cs="Arial"/>
          <w:bCs/>
          <w:szCs w:val="24"/>
        </w:rPr>
        <w:tab/>
      </w:r>
      <w:r w:rsidR="00FF1237" w:rsidRPr="00667805">
        <w:rPr>
          <w:rFonts w:ascii="Arial" w:hAnsi="Arial" w:cs="Arial"/>
          <w:bCs/>
          <w:szCs w:val="24"/>
        </w:rPr>
        <w:t xml:space="preserve">in allen Kategorien </w:t>
      </w:r>
      <w:r w:rsidRPr="00667805">
        <w:rPr>
          <w:rFonts w:ascii="Arial" w:hAnsi="Arial" w:cs="Arial"/>
          <w:bCs/>
          <w:szCs w:val="24"/>
        </w:rPr>
        <w:t xml:space="preserve">die weiteren 25 % Kranzkarten à </w:t>
      </w:r>
      <w:r w:rsidR="001F7411" w:rsidRPr="00667805">
        <w:rPr>
          <w:rFonts w:ascii="Arial" w:hAnsi="Arial" w:cs="Arial"/>
          <w:bCs/>
          <w:szCs w:val="24"/>
        </w:rPr>
        <w:t>CH</w:t>
      </w:r>
      <w:r w:rsidRPr="00667805">
        <w:rPr>
          <w:rFonts w:ascii="Arial" w:hAnsi="Arial" w:cs="Arial"/>
          <w:bCs/>
          <w:szCs w:val="24"/>
        </w:rPr>
        <w:t>F 5.</w:t>
      </w:r>
      <w:r w:rsidR="00667805">
        <w:rPr>
          <w:rFonts w:ascii="Arial" w:hAnsi="Arial" w:cs="Arial"/>
          <w:bCs/>
          <w:szCs w:val="24"/>
        </w:rPr>
        <w:t>00</w:t>
      </w:r>
    </w:p>
    <w:p w14:paraId="312A92F9" w14:textId="77777777" w:rsidR="006F3D97" w:rsidRPr="00667805" w:rsidRDefault="006F3D97" w:rsidP="00AB5058">
      <w:pPr>
        <w:tabs>
          <w:tab w:val="left" w:pos="2552"/>
          <w:tab w:val="left" w:pos="3402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495532F2" w14:textId="77777777" w:rsidR="006F3D97" w:rsidRPr="00667805" w:rsidRDefault="006F3D97" w:rsidP="006F3D97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67805">
        <w:rPr>
          <w:rFonts w:ascii="Arial" w:hAnsi="Arial" w:cs="Arial"/>
          <w:b/>
          <w:bCs/>
          <w:szCs w:val="24"/>
        </w:rPr>
        <w:t>Rangierung:</w:t>
      </w:r>
      <w:r w:rsidRPr="00667805">
        <w:rPr>
          <w:rFonts w:ascii="Arial" w:hAnsi="Arial" w:cs="Arial"/>
          <w:bCs/>
          <w:szCs w:val="24"/>
        </w:rPr>
        <w:tab/>
      </w:r>
      <w:r w:rsidR="00FF1237" w:rsidRPr="00667805">
        <w:rPr>
          <w:rFonts w:ascii="Arial" w:hAnsi="Arial" w:cs="Arial"/>
          <w:bCs/>
          <w:szCs w:val="24"/>
        </w:rPr>
        <w:t xml:space="preserve">Bei Punktgleichheiten </w:t>
      </w:r>
      <w:r w:rsidRPr="00667805">
        <w:rPr>
          <w:rFonts w:ascii="Arial" w:hAnsi="Arial" w:cs="Arial"/>
          <w:bCs/>
          <w:szCs w:val="24"/>
        </w:rPr>
        <w:t>nach ISSF</w:t>
      </w:r>
      <w:r w:rsidR="00FF1237" w:rsidRPr="00667805">
        <w:rPr>
          <w:rFonts w:ascii="Arial" w:hAnsi="Arial" w:cs="Arial"/>
          <w:bCs/>
          <w:szCs w:val="24"/>
        </w:rPr>
        <w:t xml:space="preserve"> wie folgt:</w:t>
      </w:r>
    </w:p>
    <w:p w14:paraId="64905B9B" w14:textId="77777777" w:rsidR="00FF1237" w:rsidRPr="00667805" w:rsidRDefault="00FF1237" w:rsidP="00245BF4">
      <w:pPr>
        <w:tabs>
          <w:tab w:val="left" w:pos="2268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67805">
        <w:rPr>
          <w:rFonts w:ascii="Arial" w:hAnsi="Arial" w:cs="Arial"/>
          <w:bCs/>
          <w:szCs w:val="24"/>
        </w:rPr>
        <w:tab/>
        <w:t>1. die höhere Anzahl Innenzehner</w:t>
      </w:r>
      <w:r w:rsidR="00245BF4">
        <w:rPr>
          <w:rFonts w:ascii="Arial" w:hAnsi="Arial" w:cs="Arial"/>
          <w:bCs/>
          <w:szCs w:val="24"/>
        </w:rPr>
        <w:tab/>
      </w:r>
    </w:p>
    <w:p w14:paraId="11174684" w14:textId="77777777" w:rsidR="006F3D97" w:rsidRPr="00667805" w:rsidRDefault="00FF1237" w:rsidP="00FF1237">
      <w:pPr>
        <w:tabs>
          <w:tab w:val="left" w:pos="2268"/>
          <w:tab w:val="left" w:pos="7560"/>
        </w:tabs>
        <w:spacing w:line="240" w:lineRule="auto"/>
        <w:ind w:left="2268" w:hanging="2268"/>
        <w:rPr>
          <w:rFonts w:ascii="Arial" w:hAnsi="Arial" w:cs="Arial"/>
        </w:rPr>
      </w:pPr>
      <w:r w:rsidRPr="00667805">
        <w:rPr>
          <w:rFonts w:ascii="Arial" w:hAnsi="Arial" w:cs="Arial"/>
          <w:bCs/>
          <w:szCs w:val="24"/>
        </w:rPr>
        <w:tab/>
        <w:t xml:space="preserve">2. </w:t>
      </w:r>
      <w:r w:rsidRPr="00667805">
        <w:rPr>
          <w:rFonts w:ascii="Arial" w:hAnsi="Arial" w:cs="Arial"/>
        </w:rPr>
        <w:t xml:space="preserve">höhere Passen in umgekehrter Reihenfolge </w:t>
      </w:r>
      <w:r w:rsidRPr="00667805">
        <w:rPr>
          <w:rFonts w:ascii="Arial" w:hAnsi="Arial" w:cs="Arial"/>
        </w:rPr>
        <w:br/>
        <w:t xml:space="preserve"> </w:t>
      </w:r>
      <w:proofErr w:type="gramStart"/>
      <w:r w:rsidRPr="00667805">
        <w:rPr>
          <w:rFonts w:ascii="Arial" w:hAnsi="Arial" w:cs="Arial"/>
        </w:rPr>
        <w:t xml:space="preserve">   (</w:t>
      </w:r>
      <w:proofErr w:type="gramEnd"/>
      <w:r w:rsidRPr="00667805">
        <w:rPr>
          <w:rFonts w:ascii="Arial" w:hAnsi="Arial" w:cs="Arial"/>
        </w:rPr>
        <w:t>Rückzählregel: letzte Passe, zweitletzte Passe, usw.)</w:t>
      </w:r>
      <w:r w:rsidRPr="00667805">
        <w:rPr>
          <w:rFonts w:ascii="Arial" w:hAnsi="Arial" w:cs="Arial"/>
        </w:rPr>
        <w:br/>
        <w:t>3.</w:t>
      </w:r>
      <w:r w:rsidR="002F16BC" w:rsidRPr="00667805">
        <w:rPr>
          <w:rFonts w:ascii="Arial" w:hAnsi="Arial" w:cs="Arial"/>
        </w:rPr>
        <w:t xml:space="preserve"> der direkte Vergleich von Innenzehner (letzter Schuss, zweitletzter  </w:t>
      </w:r>
      <w:r w:rsidR="002F16BC" w:rsidRPr="00667805">
        <w:rPr>
          <w:rFonts w:ascii="Arial" w:hAnsi="Arial" w:cs="Arial"/>
        </w:rPr>
        <w:br/>
        <w:t xml:space="preserve">    Schuss, usw.)</w:t>
      </w:r>
    </w:p>
    <w:p w14:paraId="44F8FD6F" w14:textId="77777777" w:rsidR="006F3D97" w:rsidRPr="00667805" w:rsidRDefault="006F3D97" w:rsidP="00FF1237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67805">
        <w:rPr>
          <w:rFonts w:ascii="Arial" w:hAnsi="Arial" w:cs="Arial"/>
          <w:b/>
          <w:bCs/>
          <w:szCs w:val="24"/>
        </w:rPr>
        <w:t>Absenden:</w:t>
      </w:r>
      <w:r w:rsidRPr="00667805">
        <w:rPr>
          <w:rFonts w:ascii="Arial" w:hAnsi="Arial" w:cs="Arial"/>
          <w:b/>
          <w:bCs/>
          <w:szCs w:val="24"/>
        </w:rPr>
        <w:tab/>
      </w:r>
      <w:r w:rsidR="00515AE7" w:rsidRPr="00667805">
        <w:rPr>
          <w:rFonts w:ascii="Arial" w:hAnsi="Arial" w:cs="Arial"/>
          <w:bCs/>
          <w:szCs w:val="24"/>
        </w:rPr>
        <w:t xml:space="preserve">ca. 14.45 Uhr (20 Minuten </w:t>
      </w:r>
      <w:r w:rsidRPr="00667805">
        <w:rPr>
          <w:rFonts w:ascii="Arial" w:hAnsi="Arial" w:cs="Arial"/>
          <w:bCs/>
          <w:szCs w:val="24"/>
        </w:rPr>
        <w:t>nach Schiessende)</w:t>
      </w:r>
    </w:p>
    <w:p w14:paraId="1F1F701B" w14:textId="77777777" w:rsidR="006F3D97" w:rsidRDefault="006F3D97" w:rsidP="00FF1237">
      <w:pPr>
        <w:tabs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67805">
        <w:rPr>
          <w:rFonts w:ascii="Arial" w:hAnsi="Arial" w:cs="Arial"/>
          <w:bCs/>
          <w:szCs w:val="24"/>
        </w:rPr>
        <w:tab/>
        <w:t>Medaillen</w:t>
      </w:r>
      <w:r w:rsidR="00667805">
        <w:rPr>
          <w:rFonts w:ascii="Arial" w:hAnsi="Arial" w:cs="Arial"/>
          <w:bCs/>
          <w:szCs w:val="24"/>
        </w:rPr>
        <w:t xml:space="preserve"> </w:t>
      </w:r>
      <w:r w:rsidRPr="00667805">
        <w:rPr>
          <w:rFonts w:ascii="Arial" w:hAnsi="Arial" w:cs="Arial"/>
          <w:bCs/>
          <w:szCs w:val="24"/>
        </w:rPr>
        <w:t xml:space="preserve">werden nur an </w:t>
      </w:r>
      <w:r w:rsidRPr="00667805">
        <w:rPr>
          <w:rFonts w:ascii="Arial" w:hAnsi="Arial" w:cs="Arial"/>
          <w:b/>
          <w:bCs/>
          <w:szCs w:val="24"/>
        </w:rPr>
        <w:t>Anwesende</w:t>
      </w:r>
      <w:r w:rsidRPr="00667805">
        <w:rPr>
          <w:rFonts w:ascii="Arial" w:hAnsi="Arial" w:cs="Arial"/>
          <w:bCs/>
          <w:szCs w:val="24"/>
        </w:rPr>
        <w:t xml:space="preserve"> abgegeben.</w:t>
      </w:r>
    </w:p>
    <w:p w14:paraId="141C7B0D" w14:textId="77777777" w:rsidR="003E65CE" w:rsidRPr="00667805" w:rsidRDefault="003E65CE" w:rsidP="00FF1237">
      <w:pPr>
        <w:tabs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23A960E4" w14:textId="7FFDA465" w:rsidR="002F16BC" w:rsidRPr="00837F78" w:rsidRDefault="002F16BC" w:rsidP="00FF1237">
      <w:pPr>
        <w:tabs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67805">
        <w:rPr>
          <w:rFonts w:ascii="Arial" w:hAnsi="Arial" w:cs="Arial"/>
          <w:bCs/>
          <w:szCs w:val="24"/>
        </w:rPr>
        <w:t xml:space="preserve">Diese </w:t>
      </w:r>
      <w:r w:rsidRPr="00837F78">
        <w:rPr>
          <w:rFonts w:ascii="Arial" w:hAnsi="Arial" w:cs="Arial"/>
          <w:bCs/>
          <w:szCs w:val="24"/>
        </w:rPr>
        <w:t xml:space="preserve">Weisungen wurden an der Schiko-Sitzung vom </w:t>
      </w:r>
      <w:r w:rsidR="00A01B41" w:rsidRPr="00837F78">
        <w:rPr>
          <w:rFonts w:ascii="Arial" w:hAnsi="Arial" w:cs="Arial"/>
          <w:bCs/>
          <w:szCs w:val="24"/>
        </w:rPr>
        <w:t>1</w:t>
      </w:r>
      <w:r w:rsidR="00D30E97" w:rsidRPr="00837F78">
        <w:rPr>
          <w:rFonts w:ascii="Arial" w:hAnsi="Arial" w:cs="Arial"/>
          <w:bCs/>
          <w:szCs w:val="24"/>
        </w:rPr>
        <w:t>7</w:t>
      </w:r>
      <w:r w:rsidRPr="00837F78">
        <w:rPr>
          <w:rFonts w:ascii="Arial" w:hAnsi="Arial" w:cs="Arial"/>
          <w:bCs/>
          <w:szCs w:val="24"/>
        </w:rPr>
        <w:t xml:space="preserve">. </w:t>
      </w:r>
      <w:r w:rsidR="00C429EC" w:rsidRPr="00837F78">
        <w:rPr>
          <w:rFonts w:ascii="Arial" w:hAnsi="Arial" w:cs="Arial"/>
          <w:bCs/>
          <w:szCs w:val="24"/>
        </w:rPr>
        <w:t>Nov</w:t>
      </w:r>
      <w:r w:rsidRPr="00837F78">
        <w:rPr>
          <w:rFonts w:ascii="Arial" w:hAnsi="Arial" w:cs="Arial"/>
          <w:bCs/>
          <w:szCs w:val="24"/>
        </w:rPr>
        <w:t>ember 20</w:t>
      </w:r>
      <w:r w:rsidR="00C429EC" w:rsidRPr="00837F78">
        <w:rPr>
          <w:rFonts w:ascii="Arial" w:hAnsi="Arial" w:cs="Arial"/>
          <w:bCs/>
          <w:szCs w:val="24"/>
        </w:rPr>
        <w:t>2</w:t>
      </w:r>
      <w:r w:rsidR="00D30E97" w:rsidRPr="00837F78">
        <w:rPr>
          <w:rFonts w:ascii="Arial" w:hAnsi="Arial" w:cs="Arial"/>
          <w:bCs/>
          <w:szCs w:val="24"/>
        </w:rPr>
        <w:t>5</w:t>
      </w:r>
      <w:r w:rsidRPr="00837F78">
        <w:rPr>
          <w:rFonts w:ascii="Arial" w:hAnsi="Arial" w:cs="Arial"/>
          <w:bCs/>
          <w:szCs w:val="24"/>
        </w:rPr>
        <w:t xml:space="preserve"> verabschiedet und treten auf 1. Januar 20</w:t>
      </w:r>
      <w:r w:rsidR="00E61063" w:rsidRPr="00837F78">
        <w:rPr>
          <w:rFonts w:ascii="Arial" w:hAnsi="Arial" w:cs="Arial"/>
          <w:bCs/>
          <w:szCs w:val="24"/>
        </w:rPr>
        <w:t>2</w:t>
      </w:r>
      <w:r w:rsidR="00D30E97" w:rsidRPr="00837F78">
        <w:rPr>
          <w:rFonts w:ascii="Arial" w:hAnsi="Arial" w:cs="Arial"/>
          <w:bCs/>
          <w:szCs w:val="24"/>
        </w:rPr>
        <w:t xml:space="preserve">6 </w:t>
      </w:r>
      <w:r w:rsidRPr="00837F78">
        <w:rPr>
          <w:rFonts w:ascii="Arial" w:hAnsi="Arial" w:cs="Arial"/>
          <w:bCs/>
          <w:szCs w:val="24"/>
        </w:rPr>
        <w:t>in Kraft.</w:t>
      </w:r>
    </w:p>
    <w:p w14:paraId="33F6C307" w14:textId="77777777" w:rsidR="002F16BC" w:rsidRPr="00837F78" w:rsidRDefault="002F16BC" w:rsidP="00FF1237">
      <w:pPr>
        <w:tabs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1CA49FDD" w14:textId="77777777" w:rsidR="003E65CE" w:rsidRPr="00837F78" w:rsidRDefault="002F16BC" w:rsidP="00FF1237">
      <w:pPr>
        <w:tabs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837F78">
        <w:rPr>
          <w:rFonts w:ascii="Arial" w:hAnsi="Arial" w:cs="Arial"/>
          <w:bCs/>
          <w:szCs w:val="24"/>
        </w:rPr>
        <w:t xml:space="preserve">Chef Jugendtag Gewehr 50m: </w:t>
      </w:r>
      <w:r w:rsidR="003E65CE" w:rsidRPr="00837F78">
        <w:rPr>
          <w:rFonts w:ascii="Arial" w:hAnsi="Arial" w:cs="Arial"/>
          <w:bCs/>
          <w:szCs w:val="24"/>
        </w:rPr>
        <w:tab/>
      </w:r>
      <w:r w:rsidRPr="00837F78">
        <w:rPr>
          <w:rFonts w:ascii="Arial" w:hAnsi="Arial" w:cs="Arial"/>
          <w:bCs/>
          <w:szCs w:val="24"/>
        </w:rPr>
        <w:t>Oliver Blatter</w:t>
      </w:r>
    </w:p>
    <w:p w14:paraId="72959D3A" w14:textId="77777777" w:rsidR="003E65CE" w:rsidRPr="00837F78" w:rsidRDefault="003E65CE" w:rsidP="00FF1237">
      <w:pPr>
        <w:tabs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70BD9FE5" w14:textId="59CA2961" w:rsidR="001E3E7F" w:rsidRPr="00837F78" w:rsidRDefault="001E3E7F" w:rsidP="001E3E7F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</w:rPr>
      </w:pPr>
      <w:r w:rsidRPr="00837F78">
        <w:rPr>
          <w:rFonts w:ascii="Arial" w:hAnsi="Arial"/>
          <w:spacing w:val="-3"/>
        </w:rPr>
        <w:t>Chef Gewehr 10/30/50m:</w:t>
      </w:r>
      <w:r w:rsidRPr="00837F78">
        <w:rPr>
          <w:rFonts w:ascii="Arial" w:hAnsi="Arial"/>
          <w:spacing w:val="-3"/>
        </w:rPr>
        <w:tab/>
      </w:r>
      <w:r w:rsidRPr="00837F78">
        <w:rPr>
          <w:rFonts w:ascii="Arial" w:hAnsi="Arial"/>
          <w:spacing w:val="-3"/>
        </w:rPr>
        <w:tab/>
      </w:r>
      <w:r w:rsidR="00226856" w:rsidRPr="00837F78">
        <w:rPr>
          <w:rFonts w:ascii="Arial" w:hAnsi="Arial"/>
          <w:spacing w:val="-3"/>
        </w:rPr>
        <w:t xml:space="preserve">Andy </w:t>
      </w:r>
      <w:r w:rsidR="000F031F" w:rsidRPr="00837F78">
        <w:rPr>
          <w:rFonts w:ascii="Arial" w:hAnsi="Arial"/>
          <w:spacing w:val="-3"/>
        </w:rPr>
        <w:t xml:space="preserve">Roffler </w:t>
      </w:r>
    </w:p>
    <w:p w14:paraId="35AC0EB3" w14:textId="77777777" w:rsidR="002F16BC" w:rsidRPr="00667805" w:rsidRDefault="002F16BC" w:rsidP="001E3E7F">
      <w:pPr>
        <w:tabs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sectPr w:rsidR="002F16BC" w:rsidRPr="00667805" w:rsidSect="002C0AFC">
      <w:footerReference w:type="default" r:id="rId8"/>
      <w:pgSz w:w="11906" w:h="16838" w:code="9"/>
      <w:pgMar w:top="680" w:right="1134" w:bottom="680" w:left="1418" w:header="567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E87D2" w14:textId="77777777" w:rsidR="00FE101B" w:rsidRDefault="00FE101B" w:rsidP="00BD55D6">
      <w:pPr>
        <w:spacing w:after="0" w:line="240" w:lineRule="auto"/>
      </w:pPr>
      <w:r>
        <w:separator/>
      </w:r>
    </w:p>
  </w:endnote>
  <w:endnote w:type="continuationSeparator" w:id="0">
    <w:p w14:paraId="7BFE6FB0" w14:textId="77777777" w:rsidR="00FE101B" w:rsidRDefault="00FE101B" w:rsidP="00BD5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683B" w14:textId="77777777" w:rsidR="00D01ACD" w:rsidRPr="00936E5C" w:rsidRDefault="00766643" w:rsidP="00D01ACD">
    <w:pPr>
      <w:pStyle w:val="Fuzeile"/>
      <w:tabs>
        <w:tab w:val="clear" w:pos="9072"/>
        <w:tab w:val="right" w:pos="9498"/>
      </w:tabs>
      <w:spacing w:before="100" w:beforeAutospacing="1" w:after="100" w:afterAutospacing="1"/>
      <w:rPr>
        <w:rFonts w:ascii="Arial" w:hAnsi="Arial" w:cs="Arial"/>
        <w:sz w:val="22"/>
        <w:szCs w:val="22"/>
        <w:lang w:val="de-CH"/>
      </w:rPr>
    </w:pPr>
    <w:r w:rsidRPr="00936E5C">
      <w:rPr>
        <w:rFonts w:ascii="Arial" w:hAnsi="Arial" w:cs="Arial"/>
        <w:sz w:val="22"/>
        <w:szCs w:val="22"/>
      </w:rPr>
      <w:t>Weisungen</w:t>
    </w:r>
    <w:r w:rsidR="00FF1237" w:rsidRPr="00936E5C">
      <w:rPr>
        <w:rFonts w:ascii="Arial" w:hAnsi="Arial" w:cs="Arial"/>
        <w:sz w:val="22"/>
        <w:szCs w:val="22"/>
      </w:rPr>
      <w:t xml:space="preserve"> Jugendtag</w:t>
    </w:r>
    <w:r w:rsidR="00AB5058" w:rsidRPr="00936E5C">
      <w:rPr>
        <w:rFonts w:ascii="Arial" w:hAnsi="Arial" w:cs="Arial"/>
        <w:sz w:val="22"/>
        <w:szCs w:val="22"/>
      </w:rPr>
      <w:t xml:space="preserve"> OSPSV Gewehr 50m</w:t>
    </w:r>
    <w:r w:rsidR="00D01ACD" w:rsidRPr="00936E5C">
      <w:rPr>
        <w:rFonts w:ascii="Arial" w:hAnsi="Arial" w:cs="Arial"/>
        <w:sz w:val="22"/>
        <w:szCs w:val="22"/>
      </w:rPr>
      <w:tab/>
    </w:r>
    <w:r w:rsidR="00D01ACD" w:rsidRPr="00936E5C">
      <w:rPr>
        <w:rFonts w:ascii="Arial" w:hAnsi="Arial" w:cs="Arial"/>
        <w:sz w:val="22"/>
        <w:szCs w:val="22"/>
      </w:rPr>
      <w:tab/>
      <w:t xml:space="preserve">Seite  </w:t>
    </w:r>
    <w:r w:rsidR="00D01ACD" w:rsidRPr="00936E5C">
      <w:rPr>
        <w:rFonts w:ascii="Arial" w:hAnsi="Arial" w:cs="Arial"/>
        <w:sz w:val="22"/>
        <w:szCs w:val="22"/>
      </w:rPr>
      <w:fldChar w:fldCharType="begin"/>
    </w:r>
    <w:r w:rsidR="00D01ACD" w:rsidRPr="00936E5C">
      <w:rPr>
        <w:rFonts w:ascii="Arial" w:hAnsi="Arial" w:cs="Arial"/>
        <w:sz w:val="22"/>
        <w:szCs w:val="22"/>
      </w:rPr>
      <w:instrText xml:space="preserve"> PAGE   \* MERGEFORMAT </w:instrText>
    </w:r>
    <w:r w:rsidR="00D01ACD" w:rsidRPr="00936E5C">
      <w:rPr>
        <w:rFonts w:ascii="Arial" w:hAnsi="Arial" w:cs="Arial"/>
        <w:sz w:val="22"/>
        <w:szCs w:val="22"/>
      </w:rPr>
      <w:fldChar w:fldCharType="separate"/>
    </w:r>
    <w:r w:rsidR="00D01ACD" w:rsidRPr="00936E5C">
      <w:rPr>
        <w:rFonts w:ascii="Arial" w:hAnsi="Arial" w:cs="Arial"/>
        <w:sz w:val="22"/>
        <w:szCs w:val="22"/>
      </w:rPr>
      <w:t>1</w:t>
    </w:r>
    <w:r w:rsidR="00D01ACD" w:rsidRPr="00936E5C">
      <w:rPr>
        <w:rFonts w:ascii="Arial" w:hAnsi="Arial" w:cs="Arial"/>
        <w:noProof/>
        <w:sz w:val="22"/>
        <w:szCs w:val="22"/>
      </w:rPr>
      <w:fldChar w:fldCharType="end"/>
    </w:r>
    <w:r w:rsidR="00D01ACD" w:rsidRPr="00936E5C">
      <w:rPr>
        <w:rFonts w:ascii="Arial" w:hAnsi="Arial" w:cs="Arial"/>
        <w:noProof/>
        <w:sz w:val="22"/>
        <w:szCs w:val="22"/>
      </w:rPr>
      <w:t>/</w:t>
    </w:r>
    <w:r w:rsidR="00936E5C" w:rsidRPr="00936E5C">
      <w:rPr>
        <w:rFonts w:ascii="Arial" w:hAnsi="Arial" w:cs="Arial"/>
        <w:noProof/>
        <w:sz w:val="22"/>
        <w:szCs w:val="22"/>
        <w:lang w:val="de-CH"/>
      </w:rPr>
      <w:t>1</w:t>
    </w:r>
  </w:p>
  <w:p w14:paraId="7B2B5D3F" w14:textId="77777777" w:rsidR="00AB5058" w:rsidRDefault="00AB50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E44B" w14:textId="77777777" w:rsidR="00FE101B" w:rsidRDefault="00FE101B" w:rsidP="00BD55D6">
      <w:pPr>
        <w:spacing w:after="0" w:line="240" w:lineRule="auto"/>
      </w:pPr>
      <w:r>
        <w:separator/>
      </w:r>
    </w:p>
  </w:footnote>
  <w:footnote w:type="continuationSeparator" w:id="0">
    <w:p w14:paraId="0EC5226E" w14:textId="77777777" w:rsidR="00FE101B" w:rsidRDefault="00FE101B" w:rsidP="00BD5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F0861"/>
    <w:multiLevelType w:val="hybridMultilevel"/>
    <w:tmpl w:val="DB38AEA2"/>
    <w:lvl w:ilvl="0" w:tplc="C4CC839E">
      <w:start w:val="1"/>
      <w:numFmt w:val="decimal"/>
      <w:lvlText w:val="%1."/>
      <w:lvlJc w:val="left"/>
      <w:pPr>
        <w:ind w:left="1215" w:hanging="855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351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D6"/>
    <w:rsid w:val="00001ED2"/>
    <w:rsid w:val="00024064"/>
    <w:rsid w:val="00025D2D"/>
    <w:rsid w:val="00030DB2"/>
    <w:rsid w:val="000365AB"/>
    <w:rsid w:val="00090E58"/>
    <w:rsid w:val="000A053C"/>
    <w:rsid w:val="000C4A76"/>
    <w:rsid w:val="000D535B"/>
    <w:rsid w:val="000E2F64"/>
    <w:rsid w:val="000F031F"/>
    <w:rsid w:val="001232E1"/>
    <w:rsid w:val="00134DCE"/>
    <w:rsid w:val="0015048A"/>
    <w:rsid w:val="001530EF"/>
    <w:rsid w:val="00171EEE"/>
    <w:rsid w:val="0017771B"/>
    <w:rsid w:val="001E3E7F"/>
    <w:rsid w:val="001F35FD"/>
    <w:rsid w:val="001F7411"/>
    <w:rsid w:val="00226856"/>
    <w:rsid w:val="00245897"/>
    <w:rsid w:val="0024596D"/>
    <w:rsid w:val="00245BF4"/>
    <w:rsid w:val="00261820"/>
    <w:rsid w:val="0026186E"/>
    <w:rsid w:val="00275453"/>
    <w:rsid w:val="00281345"/>
    <w:rsid w:val="00286D0E"/>
    <w:rsid w:val="002C0AFC"/>
    <w:rsid w:val="002F0AB1"/>
    <w:rsid w:val="002F16BC"/>
    <w:rsid w:val="0030449B"/>
    <w:rsid w:val="00313400"/>
    <w:rsid w:val="0036506F"/>
    <w:rsid w:val="00372AF4"/>
    <w:rsid w:val="00376541"/>
    <w:rsid w:val="003A184E"/>
    <w:rsid w:val="003A6241"/>
    <w:rsid w:val="003D37A0"/>
    <w:rsid w:val="003E05A6"/>
    <w:rsid w:val="003E65CE"/>
    <w:rsid w:val="00402E36"/>
    <w:rsid w:val="0040470C"/>
    <w:rsid w:val="00406DA7"/>
    <w:rsid w:val="00413CE8"/>
    <w:rsid w:val="004225E3"/>
    <w:rsid w:val="00427A3F"/>
    <w:rsid w:val="004A4AC1"/>
    <w:rsid w:val="004C5D66"/>
    <w:rsid w:val="004F6914"/>
    <w:rsid w:val="00515AE7"/>
    <w:rsid w:val="0054502B"/>
    <w:rsid w:val="00545B11"/>
    <w:rsid w:val="005604AF"/>
    <w:rsid w:val="0056393A"/>
    <w:rsid w:val="00575B1C"/>
    <w:rsid w:val="005911C7"/>
    <w:rsid w:val="005B47F0"/>
    <w:rsid w:val="005D7500"/>
    <w:rsid w:val="005E1098"/>
    <w:rsid w:val="005F758A"/>
    <w:rsid w:val="006014C7"/>
    <w:rsid w:val="00604137"/>
    <w:rsid w:val="00653BDA"/>
    <w:rsid w:val="006623EF"/>
    <w:rsid w:val="00667805"/>
    <w:rsid w:val="006A7C92"/>
    <w:rsid w:val="006C34E2"/>
    <w:rsid w:val="006D3138"/>
    <w:rsid w:val="006F092E"/>
    <w:rsid w:val="006F0FCC"/>
    <w:rsid w:val="006F3D97"/>
    <w:rsid w:val="006F5631"/>
    <w:rsid w:val="00723A6D"/>
    <w:rsid w:val="0075254C"/>
    <w:rsid w:val="00756F75"/>
    <w:rsid w:val="00756FF7"/>
    <w:rsid w:val="00766643"/>
    <w:rsid w:val="007725A2"/>
    <w:rsid w:val="007A1077"/>
    <w:rsid w:val="007C6B1B"/>
    <w:rsid w:val="007E3023"/>
    <w:rsid w:val="00837F78"/>
    <w:rsid w:val="00873C66"/>
    <w:rsid w:val="00892F7E"/>
    <w:rsid w:val="008A0035"/>
    <w:rsid w:val="008B3379"/>
    <w:rsid w:val="008E22BC"/>
    <w:rsid w:val="009169EF"/>
    <w:rsid w:val="00933CE0"/>
    <w:rsid w:val="00936E5C"/>
    <w:rsid w:val="00937BF8"/>
    <w:rsid w:val="009419AA"/>
    <w:rsid w:val="009454E1"/>
    <w:rsid w:val="00945507"/>
    <w:rsid w:val="00947167"/>
    <w:rsid w:val="00956169"/>
    <w:rsid w:val="009678E9"/>
    <w:rsid w:val="00974214"/>
    <w:rsid w:val="0099216A"/>
    <w:rsid w:val="009A4890"/>
    <w:rsid w:val="009C1069"/>
    <w:rsid w:val="009C2560"/>
    <w:rsid w:val="009E01CB"/>
    <w:rsid w:val="009E511A"/>
    <w:rsid w:val="00A01B41"/>
    <w:rsid w:val="00A379B2"/>
    <w:rsid w:val="00A7457C"/>
    <w:rsid w:val="00A94423"/>
    <w:rsid w:val="00AB5058"/>
    <w:rsid w:val="00AC489F"/>
    <w:rsid w:val="00AE593F"/>
    <w:rsid w:val="00B04899"/>
    <w:rsid w:val="00B067EB"/>
    <w:rsid w:val="00B40FD3"/>
    <w:rsid w:val="00B4106E"/>
    <w:rsid w:val="00B555FC"/>
    <w:rsid w:val="00B57550"/>
    <w:rsid w:val="00BD55D6"/>
    <w:rsid w:val="00C3654C"/>
    <w:rsid w:val="00C429EC"/>
    <w:rsid w:val="00C42DF9"/>
    <w:rsid w:val="00C576B0"/>
    <w:rsid w:val="00C96393"/>
    <w:rsid w:val="00CB792D"/>
    <w:rsid w:val="00CD2DD2"/>
    <w:rsid w:val="00CE222E"/>
    <w:rsid w:val="00CF7B36"/>
    <w:rsid w:val="00D01ACD"/>
    <w:rsid w:val="00D10478"/>
    <w:rsid w:val="00D133FE"/>
    <w:rsid w:val="00D30E97"/>
    <w:rsid w:val="00D3465F"/>
    <w:rsid w:val="00D6275A"/>
    <w:rsid w:val="00D63C4B"/>
    <w:rsid w:val="00D72626"/>
    <w:rsid w:val="00D731B0"/>
    <w:rsid w:val="00D82593"/>
    <w:rsid w:val="00DA19F2"/>
    <w:rsid w:val="00DA1AAC"/>
    <w:rsid w:val="00DD030F"/>
    <w:rsid w:val="00DD0579"/>
    <w:rsid w:val="00DF0A40"/>
    <w:rsid w:val="00DF2917"/>
    <w:rsid w:val="00E13B46"/>
    <w:rsid w:val="00E25BFC"/>
    <w:rsid w:val="00E278E8"/>
    <w:rsid w:val="00E30F27"/>
    <w:rsid w:val="00E36202"/>
    <w:rsid w:val="00E61063"/>
    <w:rsid w:val="00E84743"/>
    <w:rsid w:val="00EA25AE"/>
    <w:rsid w:val="00EB3D90"/>
    <w:rsid w:val="00EC3173"/>
    <w:rsid w:val="00EC358C"/>
    <w:rsid w:val="00EF52D5"/>
    <w:rsid w:val="00EF5EB9"/>
    <w:rsid w:val="00F12B14"/>
    <w:rsid w:val="00F26178"/>
    <w:rsid w:val="00F328BA"/>
    <w:rsid w:val="00F75632"/>
    <w:rsid w:val="00F8571F"/>
    <w:rsid w:val="00FC1AAA"/>
    <w:rsid w:val="00FE101B"/>
    <w:rsid w:val="00FE6201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962D6D7"/>
  <w15:chartTrackingRefBased/>
  <w15:docId w15:val="{A39D5A14-CFF2-44C8-A76D-4D79D515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4899"/>
    <w:pPr>
      <w:spacing w:after="200" w:line="276" w:lineRule="auto"/>
    </w:pPr>
    <w:rPr>
      <w:sz w:val="22"/>
      <w:szCs w:val="2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379B2"/>
    <w:pPr>
      <w:keepNext/>
      <w:spacing w:after="0" w:line="240" w:lineRule="auto"/>
      <w:ind w:left="1410" w:hanging="1410"/>
      <w:jc w:val="both"/>
      <w:outlineLvl w:val="2"/>
    </w:pPr>
    <w:rPr>
      <w:rFonts w:ascii="Arial" w:hAnsi="Arial"/>
      <w:b/>
      <w:sz w:val="20"/>
      <w:szCs w:val="20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uiPriority w:val="99"/>
    <w:locked/>
    <w:rsid w:val="00A379B2"/>
    <w:rPr>
      <w:rFonts w:ascii="Arial" w:hAnsi="Arial" w:cs="Times New Roman"/>
      <w:b/>
      <w:sz w:val="20"/>
      <w:szCs w:val="20"/>
      <w:lang w:val="de-DE" w:eastAsia="de-CH"/>
    </w:rPr>
  </w:style>
  <w:style w:type="character" w:styleId="Hyperlink">
    <w:name w:val="Hyperlink"/>
    <w:uiPriority w:val="99"/>
    <w:rsid w:val="00D10478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BD55D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BD55D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rsid w:val="00BD55D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locked/>
    <w:rsid w:val="00BD55D6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BD55D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locked/>
    <w:rsid w:val="00BD55D6"/>
    <w:rPr>
      <w:rFonts w:cs="Times New Roman"/>
    </w:rPr>
  </w:style>
  <w:style w:type="paragraph" w:styleId="Listenabsatz">
    <w:name w:val="List Paragraph"/>
    <w:basedOn w:val="Standard"/>
    <w:uiPriority w:val="99"/>
    <w:qFormat/>
    <w:rsid w:val="00025D2D"/>
    <w:pPr>
      <w:ind w:left="720"/>
      <w:contextualSpacing/>
    </w:pPr>
  </w:style>
  <w:style w:type="paragraph" w:styleId="berarbeitung">
    <w:name w:val="Revision"/>
    <w:hidden/>
    <w:uiPriority w:val="99"/>
    <w:semiHidden/>
    <w:rsid w:val="00C3654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</dc:creator>
  <cp:keywords/>
  <cp:lastModifiedBy>Andy Roffler</cp:lastModifiedBy>
  <cp:revision>3</cp:revision>
  <cp:lastPrinted>2025-10-28T07:57:00Z</cp:lastPrinted>
  <dcterms:created xsi:type="dcterms:W3CDTF">2025-10-28T14:16:00Z</dcterms:created>
  <dcterms:modified xsi:type="dcterms:W3CDTF">2025-11-22T20:46:00Z</dcterms:modified>
</cp:coreProperties>
</file>