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0B8D17" w14:textId="2183136E" w:rsidR="00627163" w:rsidRDefault="003949A1" w:rsidP="00D94027">
      <w:pPr>
        <w:tabs>
          <w:tab w:val="left" w:pos="5103"/>
          <w:tab w:val="right" w:pos="8364"/>
        </w:tabs>
        <w:spacing w:after="0" w:line="240" w:lineRule="auto"/>
        <w:rPr>
          <w:rFonts w:ascii="Arial" w:hAnsi="Arial" w:cs="Arial"/>
          <w:b/>
          <w:bCs/>
          <w:sz w:val="40"/>
          <w:szCs w:val="40"/>
        </w:rPr>
      </w:pPr>
      <w:r>
        <w:rPr>
          <w:rFonts w:ascii="Arial" w:hAnsi="Arial" w:cs="Arial"/>
          <w:b/>
          <w:bCs/>
          <w:noProof/>
          <w:sz w:val="40"/>
          <w:szCs w:val="40"/>
        </w:rPr>
        <w:drawing>
          <wp:anchor distT="0" distB="0" distL="114300" distR="114300" simplePos="0" relativeHeight="251657728" behindDoc="0" locked="0" layoutInCell="1" allowOverlap="1" wp14:anchorId="30B133DF" wp14:editId="66D20127">
            <wp:simplePos x="0" y="0"/>
            <wp:positionH relativeFrom="column">
              <wp:posOffset>0</wp:posOffset>
            </wp:positionH>
            <wp:positionV relativeFrom="paragraph">
              <wp:posOffset>-382905</wp:posOffset>
            </wp:positionV>
            <wp:extent cx="2879725" cy="1101090"/>
            <wp:effectExtent l="0" t="0" r="0" b="0"/>
            <wp:wrapNone/>
            <wp:docPr id="3" name="Grafi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79725" cy="1101090"/>
                    </a:xfrm>
                    <a:prstGeom prst="rect">
                      <a:avLst/>
                    </a:prstGeom>
                    <a:noFill/>
                  </pic:spPr>
                </pic:pic>
              </a:graphicData>
            </a:graphic>
            <wp14:sizeRelH relativeFrom="margin">
              <wp14:pctWidth>0</wp14:pctWidth>
            </wp14:sizeRelH>
            <wp14:sizeRelV relativeFrom="margin">
              <wp14:pctHeight>0</wp14:pctHeight>
            </wp14:sizeRelV>
          </wp:anchor>
        </w:drawing>
      </w:r>
    </w:p>
    <w:p w14:paraId="27304EA6" w14:textId="77777777" w:rsidR="00D94027" w:rsidRDefault="00D94027" w:rsidP="00D94027">
      <w:pPr>
        <w:tabs>
          <w:tab w:val="left" w:pos="5103"/>
          <w:tab w:val="right" w:pos="8364"/>
        </w:tabs>
        <w:spacing w:after="0" w:line="240" w:lineRule="auto"/>
        <w:jc w:val="center"/>
        <w:rPr>
          <w:rFonts w:ascii="Arial" w:hAnsi="Arial" w:cs="Arial"/>
          <w:b/>
          <w:bCs/>
          <w:sz w:val="40"/>
          <w:szCs w:val="40"/>
        </w:rPr>
      </w:pPr>
    </w:p>
    <w:p w14:paraId="0345FEFD" w14:textId="77777777" w:rsidR="00D94027" w:rsidRDefault="00D94027" w:rsidP="00D94027">
      <w:pPr>
        <w:tabs>
          <w:tab w:val="left" w:pos="5103"/>
          <w:tab w:val="right" w:pos="8364"/>
        </w:tabs>
        <w:spacing w:after="0" w:line="240" w:lineRule="auto"/>
        <w:jc w:val="center"/>
        <w:rPr>
          <w:rFonts w:ascii="Arial" w:hAnsi="Arial" w:cs="Arial"/>
          <w:b/>
          <w:bCs/>
          <w:color w:val="000000"/>
          <w:sz w:val="40"/>
          <w:szCs w:val="40"/>
        </w:rPr>
      </w:pPr>
    </w:p>
    <w:p w14:paraId="2F53EABB" w14:textId="5040CDC4" w:rsidR="00025D2D" w:rsidRDefault="00627163" w:rsidP="00D94027">
      <w:pPr>
        <w:tabs>
          <w:tab w:val="left" w:pos="7797"/>
          <w:tab w:val="right" w:pos="9498"/>
        </w:tabs>
        <w:spacing w:after="0" w:line="240" w:lineRule="auto"/>
        <w:rPr>
          <w:rFonts w:ascii="Arial" w:hAnsi="Arial" w:cs="Arial"/>
          <w:b/>
          <w:bCs/>
          <w:color w:val="000000"/>
          <w:sz w:val="40"/>
          <w:szCs w:val="40"/>
        </w:rPr>
      </w:pPr>
      <w:r>
        <w:rPr>
          <w:rFonts w:ascii="Arial" w:hAnsi="Arial" w:cs="Arial"/>
          <w:b/>
          <w:bCs/>
          <w:color w:val="000000"/>
          <w:sz w:val="40"/>
          <w:szCs w:val="40"/>
        </w:rPr>
        <w:t>Weisungen</w:t>
      </w:r>
      <w:r>
        <w:rPr>
          <w:color w:val="000000"/>
        </w:rPr>
        <w:t xml:space="preserve"> </w:t>
      </w:r>
      <w:r w:rsidR="00607215">
        <w:rPr>
          <w:color w:val="000000"/>
        </w:rPr>
        <w:tab/>
      </w:r>
      <w:r w:rsidR="004C2957">
        <w:rPr>
          <w:rFonts w:ascii="Arial" w:hAnsi="Arial" w:cs="Arial"/>
          <w:b/>
          <w:bCs/>
          <w:color w:val="000000"/>
          <w:sz w:val="40"/>
          <w:szCs w:val="40"/>
        </w:rPr>
        <w:t>14</w:t>
      </w:r>
      <w:r w:rsidR="00E70270">
        <w:rPr>
          <w:rFonts w:ascii="Arial" w:hAnsi="Arial" w:cs="Arial"/>
          <w:b/>
          <w:bCs/>
          <w:color w:val="000000"/>
          <w:sz w:val="40"/>
          <w:szCs w:val="40"/>
        </w:rPr>
        <w:t>2</w:t>
      </w:r>
      <w:r w:rsidR="004C2957">
        <w:rPr>
          <w:rFonts w:ascii="Arial" w:hAnsi="Arial" w:cs="Arial"/>
          <w:b/>
          <w:bCs/>
          <w:color w:val="000000"/>
          <w:sz w:val="40"/>
          <w:szCs w:val="40"/>
        </w:rPr>
        <w:t>.50.</w:t>
      </w:r>
      <w:r w:rsidR="009A76B1">
        <w:rPr>
          <w:rFonts w:ascii="Arial" w:hAnsi="Arial" w:cs="Arial"/>
          <w:b/>
          <w:bCs/>
          <w:color w:val="000000"/>
          <w:sz w:val="40"/>
          <w:szCs w:val="40"/>
        </w:rPr>
        <w:t>2</w:t>
      </w:r>
      <w:r w:rsidR="00954F41">
        <w:rPr>
          <w:rFonts w:ascii="Arial" w:hAnsi="Arial" w:cs="Arial"/>
          <w:b/>
          <w:bCs/>
          <w:color w:val="000000"/>
          <w:sz w:val="40"/>
          <w:szCs w:val="40"/>
        </w:rPr>
        <w:t>6</w:t>
      </w:r>
    </w:p>
    <w:p w14:paraId="4160D1F7" w14:textId="77777777" w:rsidR="00025D2D" w:rsidRDefault="00025D2D" w:rsidP="00D94027">
      <w:pPr>
        <w:autoSpaceDE w:val="0"/>
        <w:autoSpaceDN w:val="0"/>
        <w:adjustRightInd w:val="0"/>
        <w:spacing w:after="0" w:line="240" w:lineRule="auto"/>
        <w:rPr>
          <w:rFonts w:ascii="Arial" w:hAnsi="Arial" w:cs="Arial"/>
          <w:b/>
          <w:bCs/>
          <w:color w:val="000000"/>
          <w:sz w:val="36"/>
          <w:szCs w:val="36"/>
        </w:rPr>
      </w:pPr>
    </w:p>
    <w:p w14:paraId="3A63CCE5" w14:textId="77777777" w:rsidR="00025D2D" w:rsidRDefault="00DF3F12" w:rsidP="00BC1157">
      <w:pPr>
        <w:autoSpaceDE w:val="0"/>
        <w:autoSpaceDN w:val="0"/>
        <w:adjustRightInd w:val="0"/>
        <w:spacing w:after="0" w:line="240" w:lineRule="auto"/>
        <w:jc w:val="center"/>
        <w:rPr>
          <w:rFonts w:ascii="Arial" w:hAnsi="Arial" w:cs="Arial"/>
          <w:b/>
          <w:bCs/>
          <w:color w:val="000000"/>
          <w:sz w:val="36"/>
          <w:szCs w:val="36"/>
        </w:rPr>
      </w:pPr>
      <w:r>
        <w:rPr>
          <w:rFonts w:ascii="Arial" w:hAnsi="Arial" w:cs="Arial"/>
          <w:b/>
          <w:bCs/>
          <w:color w:val="000000"/>
          <w:sz w:val="36"/>
          <w:szCs w:val="36"/>
        </w:rPr>
        <w:t>G</w:t>
      </w:r>
      <w:r w:rsidR="00B7031C">
        <w:rPr>
          <w:rFonts w:ascii="Arial" w:hAnsi="Arial" w:cs="Arial"/>
          <w:b/>
          <w:bCs/>
          <w:color w:val="000000"/>
          <w:sz w:val="36"/>
          <w:szCs w:val="36"/>
        </w:rPr>
        <w:t>ruppenmeisterschaft Liegend Final</w:t>
      </w:r>
    </w:p>
    <w:p w14:paraId="21B830B4" w14:textId="77777777" w:rsidR="00DF3F12" w:rsidRDefault="00F32127" w:rsidP="00BC1157">
      <w:pPr>
        <w:autoSpaceDE w:val="0"/>
        <w:autoSpaceDN w:val="0"/>
        <w:adjustRightInd w:val="0"/>
        <w:spacing w:after="0" w:line="240" w:lineRule="auto"/>
        <w:jc w:val="center"/>
        <w:rPr>
          <w:rFonts w:ascii="Arial" w:hAnsi="Arial" w:cs="Arial"/>
          <w:b/>
          <w:bCs/>
          <w:color w:val="000000"/>
          <w:sz w:val="36"/>
          <w:szCs w:val="36"/>
        </w:rPr>
      </w:pPr>
      <w:r>
        <w:rPr>
          <w:rFonts w:ascii="Arial" w:hAnsi="Arial" w:cs="Arial"/>
          <w:b/>
          <w:bCs/>
          <w:color w:val="000000"/>
          <w:sz w:val="36"/>
          <w:szCs w:val="36"/>
        </w:rPr>
        <w:t xml:space="preserve">Elite </w:t>
      </w:r>
      <w:r w:rsidR="00B7031C">
        <w:rPr>
          <w:rFonts w:ascii="Arial" w:hAnsi="Arial" w:cs="Arial"/>
          <w:b/>
          <w:bCs/>
          <w:color w:val="000000"/>
          <w:sz w:val="36"/>
          <w:szCs w:val="36"/>
        </w:rPr>
        <w:t>Gewehr 50m</w:t>
      </w:r>
    </w:p>
    <w:p w14:paraId="3231361E" w14:textId="77777777" w:rsidR="00025D2D" w:rsidRDefault="00025D2D" w:rsidP="00025D2D">
      <w:pPr>
        <w:autoSpaceDE w:val="0"/>
        <w:autoSpaceDN w:val="0"/>
        <w:adjustRightInd w:val="0"/>
        <w:spacing w:after="0" w:line="240" w:lineRule="auto"/>
        <w:jc w:val="center"/>
        <w:rPr>
          <w:rFonts w:ascii="Arial" w:hAnsi="Arial" w:cs="Arial"/>
          <w:b/>
          <w:bCs/>
          <w:color w:val="000000"/>
        </w:rPr>
      </w:pPr>
      <w:r>
        <w:rPr>
          <w:rFonts w:ascii="Arial" w:hAnsi="Arial" w:cs="Arial"/>
          <w:b/>
          <w:bCs/>
          <w:color w:val="000000"/>
        </w:rPr>
        <w:t>______________________</w:t>
      </w:r>
      <w:r w:rsidR="00627163">
        <w:rPr>
          <w:rFonts w:ascii="Arial" w:hAnsi="Arial" w:cs="Arial"/>
          <w:b/>
          <w:bCs/>
          <w:color w:val="000000"/>
        </w:rPr>
        <w:t>_________________________________</w:t>
      </w:r>
      <w:r>
        <w:rPr>
          <w:rFonts w:ascii="Arial" w:hAnsi="Arial" w:cs="Arial"/>
          <w:b/>
          <w:bCs/>
          <w:color w:val="000000"/>
        </w:rPr>
        <w:t>_______________________</w:t>
      </w:r>
    </w:p>
    <w:p w14:paraId="24F5F6BD" w14:textId="77777777" w:rsidR="00025D2D" w:rsidRDefault="00025D2D" w:rsidP="0005282D">
      <w:pPr>
        <w:tabs>
          <w:tab w:val="left" w:pos="2268"/>
        </w:tabs>
        <w:autoSpaceDE w:val="0"/>
        <w:autoSpaceDN w:val="0"/>
        <w:adjustRightInd w:val="0"/>
        <w:spacing w:after="0" w:line="240" w:lineRule="auto"/>
        <w:rPr>
          <w:rFonts w:ascii="Arial" w:hAnsi="Arial" w:cs="Arial"/>
          <w:b/>
          <w:bCs/>
          <w:color w:val="000000"/>
          <w:sz w:val="24"/>
          <w:szCs w:val="24"/>
        </w:rPr>
      </w:pPr>
    </w:p>
    <w:p w14:paraId="0B078256" w14:textId="77777777" w:rsidR="00607215" w:rsidRDefault="00607215" w:rsidP="00607215">
      <w:pPr>
        <w:autoSpaceDE w:val="0"/>
        <w:autoSpaceDN w:val="0"/>
        <w:adjustRightInd w:val="0"/>
        <w:spacing w:after="0" w:line="240" w:lineRule="auto"/>
        <w:rPr>
          <w:rFonts w:ascii="Arial" w:hAnsi="Arial" w:cs="Arial"/>
          <w:bCs/>
          <w:color w:val="000000"/>
          <w:szCs w:val="24"/>
        </w:rPr>
      </w:pPr>
      <w:r>
        <w:rPr>
          <w:rFonts w:ascii="Arial" w:hAnsi="Arial" w:cs="Arial"/>
          <w:bCs/>
          <w:color w:val="000000"/>
          <w:szCs w:val="24"/>
        </w:rPr>
        <w:t>Gestützt auf die Ausführungsbestimmungen der Gruppenmeisterschaft liegend OSPSV erlässt die Schiesskommission des OSPSV die vorliegende Weisung für den Finaltag:</w:t>
      </w:r>
    </w:p>
    <w:p w14:paraId="3A1FD045" w14:textId="77777777" w:rsidR="00B9531C" w:rsidRDefault="00B9531C" w:rsidP="00607215">
      <w:pPr>
        <w:tabs>
          <w:tab w:val="left" w:pos="2268"/>
        </w:tabs>
        <w:spacing w:after="0" w:line="240" w:lineRule="auto"/>
        <w:ind w:right="567"/>
        <w:rPr>
          <w:rFonts w:ascii="Arial" w:hAnsi="Arial" w:cs="Arial"/>
          <w:color w:val="000000"/>
          <w:sz w:val="24"/>
          <w:szCs w:val="24"/>
        </w:rPr>
      </w:pPr>
    </w:p>
    <w:p w14:paraId="7185B54A" w14:textId="77777777" w:rsidR="00B9531C" w:rsidRDefault="00B9531C" w:rsidP="0005282D">
      <w:pPr>
        <w:tabs>
          <w:tab w:val="left" w:pos="2268"/>
        </w:tabs>
        <w:spacing w:after="0" w:line="240" w:lineRule="auto"/>
        <w:rPr>
          <w:rFonts w:ascii="Arial" w:hAnsi="Arial" w:cs="Arial"/>
          <w:color w:val="000000"/>
          <w:szCs w:val="24"/>
        </w:rPr>
      </w:pPr>
    </w:p>
    <w:p w14:paraId="3188CA00" w14:textId="653F4A92" w:rsidR="00B9531C" w:rsidRDefault="00B9531C" w:rsidP="0005282D">
      <w:pPr>
        <w:tabs>
          <w:tab w:val="left" w:pos="2268"/>
        </w:tabs>
        <w:spacing w:after="0" w:line="240" w:lineRule="auto"/>
        <w:rPr>
          <w:rFonts w:ascii="Arial" w:hAnsi="Arial" w:cs="Arial"/>
          <w:color w:val="000000"/>
          <w:szCs w:val="24"/>
        </w:rPr>
      </w:pPr>
      <w:r w:rsidRPr="00087D24">
        <w:rPr>
          <w:rFonts w:ascii="Arial" w:hAnsi="Arial" w:cs="Arial"/>
          <w:b/>
          <w:color w:val="000000"/>
          <w:szCs w:val="24"/>
        </w:rPr>
        <w:t>Finaltag</w:t>
      </w:r>
      <w:r w:rsidRPr="00087D24">
        <w:rPr>
          <w:rFonts w:ascii="Arial" w:hAnsi="Arial" w:cs="Arial"/>
          <w:b/>
          <w:color w:val="000000"/>
          <w:szCs w:val="24"/>
        </w:rPr>
        <w:tab/>
      </w:r>
      <w:r w:rsidRPr="00087D24">
        <w:rPr>
          <w:rFonts w:ascii="Arial" w:hAnsi="Arial" w:cs="Arial"/>
          <w:b/>
          <w:color w:val="000000"/>
          <w:szCs w:val="24"/>
        </w:rPr>
        <w:tab/>
      </w:r>
      <w:r w:rsidRPr="00087D24">
        <w:rPr>
          <w:rFonts w:ascii="Arial" w:hAnsi="Arial" w:cs="Arial"/>
          <w:color w:val="000000"/>
          <w:szCs w:val="24"/>
        </w:rPr>
        <w:t xml:space="preserve">Samstag, </w:t>
      </w:r>
      <w:r w:rsidR="00D94027" w:rsidRPr="00087D24">
        <w:rPr>
          <w:rFonts w:ascii="Arial" w:hAnsi="Arial" w:cs="Arial"/>
          <w:color w:val="000000"/>
          <w:szCs w:val="24"/>
        </w:rPr>
        <w:t>2</w:t>
      </w:r>
      <w:r w:rsidR="00954F41">
        <w:rPr>
          <w:rFonts w:ascii="Arial" w:hAnsi="Arial" w:cs="Arial"/>
          <w:color w:val="000000"/>
          <w:szCs w:val="24"/>
        </w:rPr>
        <w:t>2</w:t>
      </w:r>
      <w:r w:rsidR="009A76B1" w:rsidRPr="00087D24">
        <w:rPr>
          <w:rFonts w:ascii="Arial" w:hAnsi="Arial" w:cs="Arial"/>
          <w:color w:val="000000"/>
          <w:szCs w:val="24"/>
        </w:rPr>
        <w:t xml:space="preserve">. </w:t>
      </w:r>
      <w:r w:rsidR="00D94027" w:rsidRPr="00087D24">
        <w:rPr>
          <w:rFonts w:ascii="Arial" w:hAnsi="Arial" w:cs="Arial"/>
          <w:color w:val="000000"/>
          <w:szCs w:val="24"/>
        </w:rPr>
        <w:t>August</w:t>
      </w:r>
      <w:r w:rsidR="009A76B1" w:rsidRPr="00087D24">
        <w:rPr>
          <w:rFonts w:ascii="Arial" w:hAnsi="Arial" w:cs="Arial"/>
          <w:color w:val="000000"/>
          <w:szCs w:val="24"/>
        </w:rPr>
        <w:t xml:space="preserve"> 202</w:t>
      </w:r>
      <w:r w:rsidR="00954F41">
        <w:rPr>
          <w:rFonts w:ascii="Arial" w:hAnsi="Arial" w:cs="Arial"/>
          <w:color w:val="000000"/>
          <w:szCs w:val="24"/>
        </w:rPr>
        <w:t>6</w:t>
      </w:r>
    </w:p>
    <w:p w14:paraId="67BA2E0D" w14:textId="77777777" w:rsidR="00B9531C" w:rsidRDefault="00B9531C" w:rsidP="0005282D">
      <w:pPr>
        <w:tabs>
          <w:tab w:val="left" w:pos="2268"/>
        </w:tabs>
        <w:spacing w:after="0" w:line="240" w:lineRule="auto"/>
        <w:rPr>
          <w:rFonts w:ascii="Arial" w:hAnsi="Arial" w:cs="Arial"/>
          <w:color w:val="000000"/>
          <w:szCs w:val="24"/>
        </w:rPr>
      </w:pPr>
    </w:p>
    <w:p w14:paraId="6C859092" w14:textId="77777777" w:rsidR="00B9531C" w:rsidRDefault="00B9531C" w:rsidP="0005282D">
      <w:pPr>
        <w:tabs>
          <w:tab w:val="left" w:pos="2268"/>
        </w:tabs>
        <w:spacing w:after="0" w:line="240" w:lineRule="auto"/>
        <w:rPr>
          <w:rFonts w:ascii="Arial" w:hAnsi="Arial" w:cs="Arial"/>
          <w:color w:val="000000"/>
          <w:szCs w:val="24"/>
        </w:rPr>
      </w:pPr>
      <w:r>
        <w:rPr>
          <w:rFonts w:ascii="Arial" w:hAnsi="Arial" w:cs="Arial"/>
          <w:b/>
          <w:color w:val="000000"/>
          <w:szCs w:val="24"/>
        </w:rPr>
        <w:t>Finalort</w:t>
      </w:r>
      <w:r>
        <w:rPr>
          <w:rFonts w:ascii="Arial" w:hAnsi="Arial" w:cs="Arial"/>
          <w:b/>
          <w:color w:val="000000"/>
          <w:szCs w:val="24"/>
        </w:rPr>
        <w:tab/>
      </w:r>
      <w:r>
        <w:rPr>
          <w:rFonts w:ascii="Arial" w:hAnsi="Arial" w:cs="Arial"/>
          <w:b/>
          <w:color w:val="000000"/>
          <w:szCs w:val="24"/>
        </w:rPr>
        <w:tab/>
      </w:r>
      <w:r>
        <w:rPr>
          <w:rFonts w:ascii="Arial" w:hAnsi="Arial" w:cs="Arial"/>
          <w:color w:val="000000"/>
          <w:szCs w:val="24"/>
        </w:rPr>
        <w:t xml:space="preserve">Schiessanlage </w:t>
      </w:r>
      <w:r w:rsidR="002A039D">
        <w:rPr>
          <w:rFonts w:ascii="Arial" w:hAnsi="Arial" w:cs="Arial"/>
          <w:color w:val="000000"/>
          <w:szCs w:val="24"/>
        </w:rPr>
        <w:t>Wit</w:t>
      </w:r>
      <w:r w:rsidR="00D5102C">
        <w:rPr>
          <w:rFonts w:ascii="Arial" w:hAnsi="Arial" w:cs="Arial"/>
          <w:color w:val="000000"/>
          <w:szCs w:val="24"/>
        </w:rPr>
        <w:t>en-Goldach</w:t>
      </w:r>
    </w:p>
    <w:p w14:paraId="5B0827CD" w14:textId="77777777" w:rsidR="00B9531C" w:rsidRDefault="00B9531C" w:rsidP="0005282D">
      <w:pPr>
        <w:tabs>
          <w:tab w:val="left" w:pos="2268"/>
        </w:tabs>
        <w:spacing w:after="0" w:line="240" w:lineRule="auto"/>
        <w:rPr>
          <w:rFonts w:ascii="Arial" w:hAnsi="Arial" w:cs="Arial"/>
          <w:color w:val="000000"/>
          <w:szCs w:val="24"/>
        </w:rPr>
      </w:pPr>
    </w:p>
    <w:p w14:paraId="62EBB990" w14:textId="77777777" w:rsidR="00B9531C" w:rsidRDefault="00B9531C" w:rsidP="0005282D">
      <w:pPr>
        <w:tabs>
          <w:tab w:val="left" w:pos="2268"/>
        </w:tabs>
        <w:spacing w:after="0" w:line="240" w:lineRule="auto"/>
        <w:rPr>
          <w:rFonts w:ascii="Arial" w:hAnsi="Arial" w:cs="Arial"/>
          <w:color w:val="000000"/>
          <w:szCs w:val="24"/>
        </w:rPr>
      </w:pPr>
      <w:r>
        <w:rPr>
          <w:rFonts w:ascii="Arial" w:hAnsi="Arial" w:cs="Arial"/>
          <w:b/>
          <w:color w:val="000000"/>
          <w:szCs w:val="24"/>
        </w:rPr>
        <w:t>Startberechtigt</w:t>
      </w:r>
      <w:r>
        <w:rPr>
          <w:rFonts w:ascii="Arial" w:hAnsi="Arial" w:cs="Arial"/>
          <w:b/>
          <w:color w:val="000000"/>
          <w:szCs w:val="24"/>
        </w:rPr>
        <w:tab/>
      </w:r>
      <w:r w:rsidR="0049795E">
        <w:rPr>
          <w:rFonts w:ascii="Arial" w:hAnsi="Arial" w:cs="Arial"/>
          <w:b/>
          <w:color w:val="000000"/>
          <w:szCs w:val="24"/>
        </w:rPr>
        <w:tab/>
      </w:r>
      <w:r>
        <w:rPr>
          <w:rFonts w:ascii="Arial" w:hAnsi="Arial" w:cs="Arial"/>
          <w:color w:val="000000"/>
          <w:szCs w:val="24"/>
        </w:rPr>
        <w:t>die ersten 18 Gruppen aus der Qualifikation</w:t>
      </w:r>
    </w:p>
    <w:p w14:paraId="083ABE34" w14:textId="77777777" w:rsidR="00B9531C" w:rsidRDefault="00BC1157" w:rsidP="0005282D">
      <w:pPr>
        <w:tabs>
          <w:tab w:val="left" w:pos="2268"/>
        </w:tabs>
        <w:spacing w:after="0" w:line="240" w:lineRule="auto"/>
        <w:rPr>
          <w:rFonts w:ascii="Arial" w:hAnsi="Arial" w:cs="Arial"/>
          <w:color w:val="000000"/>
          <w:szCs w:val="24"/>
        </w:rPr>
      </w:pPr>
      <w:r>
        <w:rPr>
          <w:rFonts w:ascii="Arial" w:hAnsi="Arial" w:cs="Arial"/>
          <w:color w:val="000000"/>
          <w:szCs w:val="24"/>
        </w:rPr>
        <w:tab/>
      </w:r>
      <w:r>
        <w:rPr>
          <w:rFonts w:ascii="Arial" w:hAnsi="Arial" w:cs="Arial"/>
          <w:color w:val="000000"/>
          <w:szCs w:val="24"/>
        </w:rPr>
        <w:tab/>
      </w:r>
      <w:r w:rsidR="00B9531C">
        <w:rPr>
          <w:rFonts w:ascii="Arial" w:hAnsi="Arial" w:cs="Arial"/>
          <w:color w:val="000000"/>
          <w:szCs w:val="24"/>
        </w:rPr>
        <w:t>sep</w:t>
      </w:r>
      <w:r w:rsidR="00D5102C">
        <w:rPr>
          <w:rFonts w:ascii="Arial" w:hAnsi="Arial" w:cs="Arial"/>
          <w:color w:val="000000"/>
          <w:szCs w:val="24"/>
        </w:rPr>
        <w:t>arates</w:t>
      </w:r>
      <w:r w:rsidR="00B9531C">
        <w:rPr>
          <w:rFonts w:ascii="Arial" w:hAnsi="Arial" w:cs="Arial"/>
          <w:color w:val="000000"/>
          <w:szCs w:val="24"/>
        </w:rPr>
        <w:t xml:space="preserve"> Aufgebot</w:t>
      </w:r>
    </w:p>
    <w:p w14:paraId="509F9227" w14:textId="77777777" w:rsidR="00B9531C" w:rsidRDefault="00B9531C" w:rsidP="0005282D">
      <w:pPr>
        <w:tabs>
          <w:tab w:val="left" w:pos="2268"/>
        </w:tabs>
        <w:spacing w:after="0" w:line="240" w:lineRule="auto"/>
        <w:rPr>
          <w:rFonts w:ascii="Arial" w:hAnsi="Arial" w:cs="Arial"/>
          <w:color w:val="000000"/>
          <w:szCs w:val="24"/>
        </w:rPr>
      </w:pPr>
    </w:p>
    <w:p w14:paraId="14B6C407" w14:textId="77777777" w:rsidR="00B9531C" w:rsidRDefault="00B9531C" w:rsidP="0005282D">
      <w:pPr>
        <w:tabs>
          <w:tab w:val="left" w:pos="2268"/>
        </w:tabs>
        <w:spacing w:after="0" w:line="240" w:lineRule="auto"/>
        <w:rPr>
          <w:rFonts w:ascii="Arial" w:hAnsi="Arial" w:cs="Arial"/>
          <w:color w:val="000000"/>
          <w:szCs w:val="24"/>
        </w:rPr>
      </w:pPr>
      <w:r>
        <w:rPr>
          <w:rFonts w:ascii="Arial" w:hAnsi="Arial" w:cs="Arial"/>
          <w:b/>
          <w:color w:val="000000"/>
          <w:szCs w:val="24"/>
        </w:rPr>
        <w:t>Standöffnung</w:t>
      </w:r>
      <w:r>
        <w:rPr>
          <w:rFonts w:ascii="Arial" w:hAnsi="Arial" w:cs="Arial"/>
          <w:b/>
          <w:color w:val="000000"/>
          <w:szCs w:val="24"/>
        </w:rPr>
        <w:tab/>
      </w:r>
      <w:r w:rsidR="0049795E">
        <w:rPr>
          <w:rFonts w:ascii="Arial" w:hAnsi="Arial" w:cs="Arial"/>
          <w:b/>
          <w:color w:val="000000"/>
          <w:szCs w:val="24"/>
        </w:rPr>
        <w:tab/>
      </w:r>
      <w:r w:rsidR="009A76B1">
        <w:rPr>
          <w:rFonts w:ascii="Arial" w:hAnsi="Arial" w:cs="Arial"/>
          <w:color w:val="000000"/>
          <w:szCs w:val="24"/>
        </w:rPr>
        <w:t>07</w:t>
      </w:r>
      <w:r>
        <w:rPr>
          <w:rFonts w:ascii="Arial" w:hAnsi="Arial" w:cs="Arial"/>
          <w:color w:val="000000"/>
          <w:szCs w:val="24"/>
        </w:rPr>
        <w:t>.</w:t>
      </w:r>
      <w:r w:rsidR="00C64ACA">
        <w:rPr>
          <w:rFonts w:ascii="Arial" w:hAnsi="Arial" w:cs="Arial"/>
          <w:color w:val="000000"/>
          <w:szCs w:val="24"/>
        </w:rPr>
        <w:t>30</w:t>
      </w:r>
      <w:r>
        <w:rPr>
          <w:rFonts w:ascii="Arial" w:hAnsi="Arial" w:cs="Arial"/>
          <w:color w:val="000000"/>
          <w:szCs w:val="24"/>
        </w:rPr>
        <w:t xml:space="preserve"> Uhr</w:t>
      </w:r>
    </w:p>
    <w:p w14:paraId="428AFC90" w14:textId="77777777" w:rsidR="00B9531C" w:rsidRDefault="00B9531C" w:rsidP="0005282D">
      <w:pPr>
        <w:tabs>
          <w:tab w:val="left" w:pos="2268"/>
        </w:tabs>
        <w:spacing w:after="0" w:line="240" w:lineRule="auto"/>
        <w:rPr>
          <w:rFonts w:ascii="Arial" w:hAnsi="Arial" w:cs="Arial"/>
          <w:color w:val="000000"/>
          <w:szCs w:val="24"/>
        </w:rPr>
      </w:pPr>
    </w:p>
    <w:p w14:paraId="6907E6BE" w14:textId="77777777" w:rsidR="00B9531C" w:rsidRDefault="00607215" w:rsidP="0005282D">
      <w:pPr>
        <w:pStyle w:val="berschrift2"/>
        <w:tabs>
          <w:tab w:val="left" w:pos="2268"/>
        </w:tabs>
        <w:rPr>
          <w:rFonts w:cs="Arial"/>
          <w:b w:val="0"/>
          <w:color w:val="000000"/>
          <w:sz w:val="22"/>
          <w:szCs w:val="24"/>
        </w:rPr>
      </w:pPr>
      <w:r>
        <w:rPr>
          <w:rFonts w:cs="Arial"/>
          <w:color w:val="000000"/>
          <w:sz w:val="22"/>
          <w:szCs w:val="24"/>
        </w:rPr>
        <w:t>Unterlagen</w:t>
      </w:r>
      <w:r w:rsidR="00B9531C">
        <w:rPr>
          <w:rFonts w:cs="Arial"/>
          <w:color w:val="000000"/>
          <w:sz w:val="22"/>
          <w:szCs w:val="24"/>
        </w:rPr>
        <w:t>ausgabe</w:t>
      </w:r>
      <w:r w:rsidR="00B9531C">
        <w:rPr>
          <w:rFonts w:cs="Arial"/>
          <w:color w:val="000000"/>
          <w:sz w:val="22"/>
          <w:szCs w:val="24"/>
        </w:rPr>
        <w:tab/>
      </w:r>
      <w:r w:rsidR="0049795E">
        <w:rPr>
          <w:rFonts w:cs="Arial"/>
          <w:color w:val="000000"/>
          <w:sz w:val="22"/>
          <w:szCs w:val="24"/>
        </w:rPr>
        <w:tab/>
      </w:r>
      <w:r w:rsidR="00B9531C">
        <w:rPr>
          <w:rFonts w:cs="Arial"/>
          <w:b w:val="0"/>
          <w:color w:val="000000"/>
          <w:sz w:val="22"/>
          <w:szCs w:val="24"/>
        </w:rPr>
        <w:t>1</w:t>
      </w:r>
      <w:r w:rsidR="00C64ACA">
        <w:rPr>
          <w:rFonts w:cs="Arial"/>
          <w:b w:val="0"/>
          <w:color w:val="000000"/>
          <w:sz w:val="22"/>
          <w:szCs w:val="24"/>
          <w:lang w:val="de-CH"/>
        </w:rPr>
        <w:t>1</w:t>
      </w:r>
      <w:r w:rsidR="00B9531C">
        <w:rPr>
          <w:rFonts w:cs="Arial"/>
          <w:b w:val="0"/>
          <w:color w:val="000000"/>
          <w:sz w:val="22"/>
          <w:szCs w:val="24"/>
        </w:rPr>
        <w:t>.</w:t>
      </w:r>
      <w:r w:rsidR="00C64ACA">
        <w:rPr>
          <w:rFonts w:cs="Arial"/>
          <w:b w:val="0"/>
          <w:color w:val="000000"/>
          <w:sz w:val="22"/>
          <w:szCs w:val="24"/>
          <w:lang w:val="de-CH"/>
        </w:rPr>
        <w:t>00</w:t>
      </w:r>
      <w:r w:rsidR="00B9531C">
        <w:rPr>
          <w:rFonts w:cs="Arial"/>
          <w:b w:val="0"/>
          <w:color w:val="000000"/>
          <w:sz w:val="22"/>
          <w:szCs w:val="24"/>
        </w:rPr>
        <w:t xml:space="preserve"> Uhr an die Gruppenchefs</w:t>
      </w:r>
    </w:p>
    <w:p w14:paraId="6F2BFD55" w14:textId="77777777" w:rsidR="00B9531C" w:rsidRDefault="00B9531C" w:rsidP="0005282D">
      <w:pPr>
        <w:tabs>
          <w:tab w:val="left" w:pos="2268"/>
        </w:tabs>
        <w:spacing w:after="0" w:line="240" w:lineRule="auto"/>
        <w:rPr>
          <w:rFonts w:ascii="Arial" w:hAnsi="Arial" w:cs="Arial"/>
          <w:color w:val="000000"/>
          <w:szCs w:val="24"/>
        </w:rPr>
      </w:pPr>
      <w:r>
        <w:rPr>
          <w:rFonts w:ascii="Arial" w:hAnsi="Arial" w:cs="Arial"/>
          <w:b/>
          <w:color w:val="000000"/>
          <w:szCs w:val="24"/>
        </w:rPr>
        <w:t>Mutationen</w:t>
      </w:r>
      <w:r>
        <w:rPr>
          <w:rFonts w:ascii="Arial" w:hAnsi="Arial" w:cs="Arial"/>
          <w:b/>
          <w:color w:val="000000"/>
          <w:szCs w:val="24"/>
        </w:rPr>
        <w:tab/>
      </w:r>
      <w:r>
        <w:rPr>
          <w:rFonts w:ascii="Arial" w:hAnsi="Arial" w:cs="Arial"/>
          <w:b/>
          <w:color w:val="000000"/>
          <w:szCs w:val="24"/>
        </w:rPr>
        <w:tab/>
      </w:r>
      <w:r w:rsidR="00607215">
        <w:rPr>
          <w:rFonts w:ascii="Arial" w:hAnsi="Arial" w:cs="Arial"/>
          <w:color w:val="000000"/>
          <w:szCs w:val="24"/>
        </w:rPr>
        <w:t xml:space="preserve">ab </w:t>
      </w:r>
      <w:r w:rsidR="00C64ACA">
        <w:rPr>
          <w:rFonts w:ascii="Arial" w:hAnsi="Arial" w:cs="Arial"/>
          <w:color w:val="000000"/>
          <w:szCs w:val="24"/>
        </w:rPr>
        <w:t>11.00</w:t>
      </w:r>
      <w:r w:rsidR="00607215">
        <w:rPr>
          <w:rFonts w:ascii="Arial" w:hAnsi="Arial" w:cs="Arial"/>
          <w:color w:val="000000"/>
          <w:szCs w:val="24"/>
        </w:rPr>
        <w:t xml:space="preserve"> bei der Unterlagenausgabe</w:t>
      </w:r>
    </w:p>
    <w:p w14:paraId="05A29ED1" w14:textId="77777777" w:rsidR="00026C95" w:rsidRDefault="00026C95" w:rsidP="00026C95">
      <w:pPr>
        <w:spacing w:after="0" w:line="240" w:lineRule="auto"/>
        <w:ind w:left="2832" w:firstLine="3"/>
        <w:rPr>
          <w:rFonts w:ascii="Arial" w:hAnsi="Arial" w:cs="Arial"/>
          <w:color w:val="000000"/>
          <w:szCs w:val="24"/>
        </w:rPr>
      </w:pPr>
      <w:r>
        <w:rPr>
          <w:rFonts w:ascii="Arial" w:hAnsi="Arial" w:cs="Arial"/>
          <w:color w:val="000000"/>
          <w:szCs w:val="24"/>
        </w:rPr>
        <w:t xml:space="preserve">Während dem Final sind </w:t>
      </w:r>
      <w:r w:rsidR="00EC7311">
        <w:rPr>
          <w:rFonts w:ascii="Arial" w:hAnsi="Arial" w:cs="Arial"/>
          <w:color w:val="000000"/>
          <w:szCs w:val="24"/>
        </w:rPr>
        <w:t xml:space="preserve">keine </w:t>
      </w:r>
      <w:r>
        <w:rPr>
          <w:rFonts w:ascii="Arial" w:hAnsi="Arial" w:cs="Arial"/>
          <w:color w:val="000000"/>
          <w:szCs w:val="24"/>
        </w:rPr>
        <w:t>personelle Wechsel</w:t>
      </w:r>
      <w:r w:rsidR="00EC7311">
        <w:rPr>
          <w:rFonts w:ascii="Arial" w:hAnsi="Arial" w:cs="Arial"/>
          <w:color w:val="000000"/>
          <w:szCs w:val="24"/>
        </w:rPr>
        <w:t>-</w:t>
      </w:r>
      <w:r>
        <w:rPr>
          <w:rFonts w:ascii="Arial" w:hAnsi="Arial" w:cs="Arial"/>
          <w:color w:val="000000"/>
          <w:szCs w:val="24"/>
        </w:rPr>
        <w:t>Ersatzschützen</w:t>
      </w:r>
      <w:r w:rsidR="00EC7311">
        <w:rPr>
          <w:rFonts w:ascii="Arial" w:hAnsi="Arial" w:cs="Arial"/>
          <w:color w:val="000000"/>
          <w:szCs w:val="24"/>
        </w:rPr>
        <w:t xml:space="preserve"> </w:t>
      </w:r>
      <w:r>
        <w:rPr>
          <w:rFonts w:ascii="Arial" w:hAnsi="Arial" w:cs="Arial"/>
          <w:color w:val="000000"/>
          <w:szCs w:val="24"/>
        </w:rPr>
        <w:t>gestattet.</w:t>
      </w:r>
    </w:p>
    <w:p w14:paraId="4AB371FF" w14:textId="77777777" w:rsidR="00026C95" w:rsidRDefault="00026C95" w:rsidP="00026C95">
      <w:pPr>
        <w:tabs>
          <w:tab w:val="left" w:pos="2268"/>
        </w:tabs>
        <w:spacing w:after="0" w:line="240" w:lineRule="auto"/>
        <w:rPr>
          <w:rFonts w:ascii="Arial" w:hAnsi="Arial" w:cs="Arial"/>
          <w:color w:val="000000"/>
          <w:szCs w:val="24"/>
        </w:rPr>
      </w:pPr>
      <w:r>
        <w:rPr>
          <w:rFonts w:ascii="Arial" w:hAnsi="Arial" w:cs="Arial"/>
          <w:color w:val="000000"/>
          <w:szCs w:val="24"/>
        </w:rPr>
        <w:tab/>
      </w:r>
      <w:r>
        <w:rPr>
          <w:rFonts w:ascii="Arial" w:hAnsi="Arial" w:cs="Arial"/>
          <w:color w:val="000000"/>
          <w:szCs w:val="24"/>
        </w:rPr>
        <w:tab/>
        <w:t xml:space="preserve">Junioren, die den Juniorenfinal geschossen haben, dürfen beim </w:t>
      </w:r>
      <w:r>
        <w:rPr>
          <w:rFonts w:ascii="Arial" w:hAnsi="Arial" w:cs="Arial"/>
          <w:color w:val="000000"/>
          <w:szCs w:val="24"/>
        </w:rPr>
        <w:tab/>
      </w:r>
      <w:r>
        <w:rPr>
          <w:rFonts w:ascii="Arial" w:hAnsi="Arial" w:cs="Arial"/>
          <w:color w:val="000000"/>
          <w:szCs w:val="24"/>
        </w:rPr>
        <w:tab/>
      </w:r>
      <w:r>
        <w:rPr>
          <w:rFonts w:ascii="Arial" w:hAnsi="Arial" w:cs="Arial"/>
          <w:color w:val="000000"/>
          <w:szCs w:val="24"/>
        </w:rPr>
        <w:tab/>
        <w:t xml:space="preserve">Elitefinal </w:t>
      </w:r>
      <w:r>
        <w:rPr>
          <w:rFonts w:ascii="Arial" w:hAnsi="Arial" w:cs="Arial"/>
          <w:b/>
          <w:color w:val="000000"/>
          <w:szCs w:val="24"/>
        </w:rPr>
        <w:t>nicht</w:t>
      </w:r>
      <w:r>
        <w:rPr>
          <w:rFonts w:ascii="Arial" w:hAnsi="Arial" w:cs="Arial"/>
          <w:color w:val="000000"/>
          <w:szCs w:val="24"/>
        </w:rPr>
        <w:t xml:space="preserve"> eingesetzt werden</w:t>
      </w:r>
    </w:p>
    <w:p w14:paraId="612914B5" w14:textId="77777777" w:rsidR="00B9531C" w:rsidRDefault="00B9531C" w:rsidP="0005282D">
      <w:pPr>
        <w:tabs>
          <w:tab w:val="left" w:pos="2268"/>
        </w:tabs>
        <w:spacing w:after="0" w:line="240" w:lineRule="auto"/>
        <w:rPr>
          <w:rFonts w:ascii="Arial" w:hAnsi="Arial" w:cs="Arial"/>
          <w:color w:val="000000"/>
          <w:szCs w:val="24"/>
        </w:rPr>
      </w:pPr>
    </w:p>
    <w:p w14:paraId="000C5221" w14:textId="77777777" w:rsidR="00B9531C" w:rsidRDefault="00B9531C" w:rsidP="0005282D">
      <w:pPr>
        <w:tabs>
          <w:tab w:val="left" w:pos="2268"/>
        </w:tabs>
        <w:spacing w:after="0" w:line="240" w:lineRule="auto"/>
        <w:rPr>
          <w:rFonts w:ascii="Arial" w:hAnsi="Arial" w:cs="Arial"/>
          <w:color w:val="000000"/>
          <w:szCs w:val="24"/>
        </w:rPr>
      </w:pPr>
      <w:r>
        <w:rPr>
          <w:rFonts w:ascii="Arial" w:hAnsi="Arial" w:cs="Arial"/>
          <w:b/>
          <w:color w:val="000000"/>
          <w:szCs w:val="24"/>
        </w:rPr>
        <w:t>Doppelgeld</w:t>
      </w:r>
      <w:r>
        <w:rPr>
          <w:rFonts w:ascii="Arial" w:hAnsi="Arial" w:cs="Arial"/>
          <w:b/>
          <w:color w:val="000000"/>
          <w:szCs w:val="24"/>
        </w:rPr>
        <w:tab/>
      </w:r>
      <w:r>
        <w:rPr>
          <w:rFonts w:ascii="Arial" w:hAnsi="Arial" w:cs="Arial"/>
          <w:b/>
          <w:color w:val="000000"/>
          <w:szCs w:val="24"/>
        </w:rPr>
        <w:tab/>
      </w:r>
      <w:r w:rsidR="00607215">
        <w:rPr>
          <w:rFonts w:ascii="Arial" w:hAnsi="Arial" w:cs="Arial"/>
          <w:color w:val="000000"/>
          <w:szCs w:val="24"/>
        </w:rPr>
        <w:t xml:space="preserve">CHF </w:t>
      </w:r>
      <w:r>
        <w:rPr>
          <w:rFonts w:ascii="Arial" w:hAnsi="Arial" w:cs="Arial"/>
          <w:color w:val="000000"/>
          <w:szCs w:val="24"/>
        </w:rPr>
        <w:t>50</w:t>
      </w:r>
      <w:r w:rsidR="00EC7311">
        <w:rPr>
          <w:rFonts w:ascii="Arial" w:hAnsi="Arial" w:cs="Arial"/>
          <w:color w:val="000000"/>
          <w:szCs w:val="24"/>
        </w:rPr>
        <w:t xml:space="preserve">.00 </w:t>
      </w:r>
      <w:r>
        <w:rPr>
          <w:rFonts w:ascii="Arial" w:hAnsi="Arial" w:cs="Arial"/>
          <w:color w:val="000000"/>
          <w:szCs w:val="24"/>
        </w:rPr>
        <w:t>pro Gruppe</w:t>
      </w:r>
    </w:p>
    <w:p w14:paraId="73B75E74" w14:textId="77777777" w:rsidR="00B9531C" w:rsidRDefault="00B9531C" w:rsidP="0005282D">
      <w:pPr>
        <w:tabs>
          <w:tab w:val="left" w:pos="2268"/>
        </w:tabs>
        <w:spacing w:after="0" w:line="240" w:lineRule="auto"/>
        <w:rPr>
          <w:rFonts w:ascii="Arial" w:hAnsi="Arial" w:cs="Arial"/>
          <w:color w:val="000000"/>
          <w:szCs w:val="24"/>
        </w:rPr>
      </w:pPr>
    </w:p>
    <w:p w14:paraId="5CAF7742" w14:textId="77777777" w:rsidR="00B9531C" w:rsidRDefault="0005282D" w:rsidP="0005282D">
      <w:pPr>
        <w:pStyle w:val="berschrift2"/>
        <w:tabs>
          <w:tab w:val="left" w:pos="2268"/>
        </w:tabs>
        <w:rPr>
          <w:rFonts w:cs="Arial"/>
          <w:b w:val="0"/>
          <w:color w:val="000000"/>
          <w:sz w:val="20"/>
          <w:szCs w:val="24"/>
        </w:rPr>
      </w:pPr>
      <w:r>
        <w:rPr>
          <w:rFonts w:cs="Arial"/>
          <w:color w:val="000000"/>
          <w:sz w:val="22"/>
          <w:szCs w:val="24"/>
        </w:rPr>
        <w:t>Scheibenzuteilung</w:t>
      </w:r>
      <w:r w:rsidR="00B9531C">
        <w:rPr>
          <w:rFonts w:cs="Arial"/>
          <w:color w:val="000000"/>
          <w:sz w:val="22"/>
          <w:szCs w:val="24"/>
        </w:rPr>
        <w:tab/>
      </w:r>
      <w:r w:rsidR="00B9531C">
        <w:rPr>
          <w:rFonts w:cs="Arial"/>
          <w:color w:val="000000"/>
          <w:sz w:val="22"/>
          <w:szCs w:val="24"/>
        </w:rPr>
        <w:tab/>
      </w:r>
      <w:r w:rsidR="00607215">
        <w:rPr>
          <w:rFonts w:cs="Arial"/>
          <w:b w:val="0"/>
          <w:color w:val="000000"/>
          <w:sz w:val="22"/>
          <w:szCs w:val="24"/>
        </w:rPr>
        <w:t>Die Startliste wird vorgängig durch den Chef GM 50m erstellt.</w:t>
      </w:r>
    </w:p>
    <w:p w14:paraId="527F14D7" w14:textId="77777777" w:rsidR="00B9531C" w:rsidRDefault="00B9531C" w:rsidP="0005282D">
      <w:pPr>
        <w:tabs>
          <w:tab w:val="left" w:pos="2268"/>
        </w:tabs>
        <w:spacing w:after="0" w:line="240" w:lineRule="auto"/>
        <w:rPr>
          <w:rFonts w:ascii="Arial" w:hAnsi="Arial" w:cs="Arial"/>
          <w:color w:val="000000"/>
          <w:szCs w:val="24"/>
        </w:rPr>
      </w:pPr>
    </w:p>
    <w:p w14:paraId="704F4B3A" w14:textId="77777777" w:rsidR="00B9531C" w:rsidRDefault="001E753D" w:rsidP="0005282D">
      <w:pPr>
        <w:tabs>
          <w:tab w:val="left" w:pos="2268"/>
        </w:tabs>
        <w:spacing w:after="0" w:line="240" w:lineRule="auto"/>
        <w:rPr>
          <w:rFonts w:ascii="Arial" w:hAnsi="Arial" w:cs="Arial"/>
          <w:color w:val="000000"/>
          <w:szCs w:val="24"/>
        </w:rPr>
      </w:pPr>
      <w:r>
        <w:rPr>
          <w:rFonts w:ascii="Arial" w:hAnsi="Arial" w:cs="Arial"/>
          <w:b/>
          <w:color w:val="000000"/>
          <w:szCs w:val="24"/>
        </w:rPr>
        <w:t>Programmablauf</w:t>
      </w:r>
      <w:r w:rsidR="00B9531C">
        <w:rPr>
          <w:rFonts w:ascii="Arial" w:hAnsi="Arial" w:cs="Arial"/>
          <w:b/>
          <w:color w:val="000000"/>
          <w:szCs w:val="24"/>
        </w:rPr>
        <w:tab/>
      </w:r>
      <w:r w:rsidR="0049795E">
        <w:rPr>
          <w:rFonts w:ascii="Arial" w:hAnsi="Arial" w:cs="Arial"/>
          <w:b/>
          <w:color w:val="000000"/>
          <w:szCs w:val="24"/>
        </w:rPr>
        <w:tab/>
      </w:r>
      <w:r w:rsidR="00C64ACA">
        <w:rPr>
          <w:rFonts w:ascii="Arial" w:hAnsi="Arial" w:cs="Arial"/>
          <w:bCs/>
          <w:color w:val="000000"/>
          <w:szCs w:val="24"/>
        </w:rPr>
        <w:t xml:space="preserve">Standbezug </w:t>
      </w:r>
      <w:r w:rsidR="00B9531C">
        <w:rPr>
          <w:rFonts w:ascii="Arial" w:hAnsi="Arial" w:cs="Arial"/>
          <w:color w:val="000000"/>
          <w:szCs w:val="24"/>
        </w:rPr>
        <w:t xml:space="preserve">1. </w:t>
      </w:r>
      <w:r w:rsidR="009A76B1">
        <w:rPr>
          <w:rFonts w:ascii="Arial" w:hAnsi="Arial" w:cs="Arial"/>
          <w:color w:val="000000"/>
          <w:szCs w:val="24"/>
        </w:rPr>
        <w:t>R</w:t>
      </w:r>
      <w:r w:rsidR="00A459A3">
        <w:rPr>
          <w:rFonts w:ascii="Arial" w:hAnsi="Arial" w:cs="Arial"/>
          <w:color w:val="000000"/>
          <w:szCs w:val="24"/>
        </w:rPr>
        <w:t xml:space="preserve">unde </w:t>
      </w:r>
      <w:r w:rsidR="00B9531C">
        <w:rPr>
          <w:rFonts w:ascii="Arial" w:hAnsi="Arial" w:cs="Arial"/>
          <w:color w:val="000000"/>
          <w:szCs w:val="24"/>
        </w:rPr>
        <w:tab/>
        <w:t>11.</w:t>
      </w:r>
      <w:r w:rsidR="00C64ACA">
        <w:rPr>
          <w:rFonts w:ascii="Arial" w:hAnsi="Arial" w:cs="Arial"/>
          <w:color w:val="000000"/>
          <w:szCs w:val="24"/>
        </w:rPr>
        <w:t>20</w:t>
      </w:r>
      <w:r w:rsidR="00B9531C">
        <w:rPr>
          <w:rFonts w:ascii="Arial" w:hAnsi="Arial" w:cs="Arial"/>
          <w:color w:val="000000"/>
          <w:szCs w:val="24"/>
        </w:rPr>
        <w:t xml:space="preserve"> bis 1</w:t>
      </w:r>
      <w:r w:rsidR="00C64ACA">
        <w:rPr>
          <w:rFonts w:ascii="Arial" w:hAnsi="Arial" w:cs="Arial"/>
          <w:color w:val="000000"/>
          <w:szCs w:val="24"/>
        </w:rPr>
        <w:t>1</w:t>
      </w:r>
      <w:r w:rsidR="00B9531C">
        <w:rPr>
          <w:rFonts w:ascii="Arial" w:hAnsi="Arial" w:cs="Arial"/>
          <w:color w:val="000000"/>
          <w:szCs w:val="24"/>
        </w:rPr>
        <w:t>.</w:t>
      </w:r>
      <w:r w:rsidR="00C64ACA">
        <w:rPr>
          <w:rFonts w:ascii="Arial" w:hAnsi="Arial" w:cs="Arial"/>
          <w:color w:val="000000"/>
          <w:szCs w:val="24"/>
        </w:rPr>
        <w:t>30</w:t>
      </w:r>
      <w:r w:rsidR="00B9531C">
        <w:rPr>
          <w:rFonts w:ascii="Arial" w:hAnsi="Arial" w:cs="Arial"/>
          <w:color w:val="000000"/>
          <w:szCs w:val="24"/>
        </w:rPr>
        <w:t xml:space="preserve"> Uhr</w:t>
      </w:r>
    </w:p>
    <w:p w14:paraId="2D05E915" w14:textId="77777777" w:rsidR="00C64ACA" w:rsidRDefault="00C64ACA" w:rsidP="0005282D">
      <w:pPr>
        <w:tabs>
          <w:tab w:val="left" w:pos="2268"/>
        </w:tabs>
        <w:spacing w:after="0" w:line="240" w:lineRule="auto"/>
        <w:rPr>
          <w:rFonts w:ascii="Arial" w:hAnsi="Arial" w:cs="Arial"/>
          <w:color w:val="000000"/>
          <w:szCs w:val="24"/>
        </w:rPr>
      </w:pPr>
      <w:r>
        <w:rPr>
          <w:rFonts w:ascii="Arial" w:hAnsi="Arial" w:cs="Arial"/>
          <w:color w:val="000000"/>
          <w:szCs w:val="24"/>
        </w:rPr>
        <w:tab/>
      </w:r>
      <w:r>
        <w:rPr>
          <w:rFonts w:ascii="Arial" w:hAnsi="Arial" w:cs="Arial"/>
          <w:color w:val="000000"/>
          <w:szCs w:val="24"/>
        </w:rPr>
        <w:tab/>
        <w:t>Final 1. Runde</w:t>
      </w:r>
      <w:r>
        <w:rPr>
          <w:rFonts w:ascii="Arial" w:hAnsi="Arial" w:cs="Arial"/>
          <w:color w:val="000000"/>
          <w:szCs w:val="24"/>
        </w:rPr>
        <w:tab/>
      </w:r>
      <w:r>
        <w:rPr>
          <w:rFonts w:ascii="Arial" w:hAnsi="Arial" w:cs="Arial"/>
          <w:color w:val="000000"/>
          <w:szCs w:val="24"/>
        </w:rPr>
        <w:tab/>
        <w:t>11.30 bis 13.30 Uhr</w:t>
      </w:r>
    </w:p>
    <w:p w14:paraId="56CB8B97" w14:textId="77777777" w:rsidR="00C64ACA" w:rsidRDefault="00C64ACA" w:rsidP="0005282D">
      <w:pPr>
        <w:tabs>
          <w:tab w:val="left" w:pos="2268"/>
        </w:tabs>
        <w:spacing w:after="0" w:line="240" w:lineRule="auto"/>
        <w:rPr>
          <w:rFonts w:ascii="Arial" w:hAnsi="Arial" w:cs="Arial"/>
          <w:color w:val="000000"/>
          <w:szCs w:val="24"/>
        </w:rPr>
      </w:pPr>
      <w:r>
        <w:rPr>
          <w:rFonts w:ascii="Arial" w:hAnsi="Arial" w:cs="Arial"/>
          <w:color w:val="000000"/>
          <w:szCs w:val="24"/>
        </w:rPr>
        <w:tab/>
      </w:r>
      <w:r>
        <w:rPr>
          <w:rFonts w:ascii="Arial" w:hAnsi="Arial" w:cs="Arial"/>
          <w:color w:val="000000"/>
          <w:szCs w:val="24"/>
        </w:rPr>
        <w:tab/>
        <w:t>Standbezug 2. Runde</w:t>
      </w:r>
      <w:r>
        <w:rPr>
          <w:rFonts w:ascii="Arial" w:hAnsi="Arial" w:cs="Arial"/>
          <w:color w:val="000000"/>
          <w:szCs w:val="24"/>
        </w:rPr>
        <w:tab/>
        <w:t>13.35 bis 13.45 Uhr</w:t>
      </w:r>
    </w:p>
    <w:p w14:paraId="59B70C33" w14:textId="77777777" w:rsidR="00C64ACA" w:rsidRDefault="00C64ACA" w:rsidP="0005282D">
      <w:pPr>
        <w:tabs>
          <w:tab w:val="left" w:pos="2268"/>
        </w:tabs>
        <w:spacing w:after="0" w:line="240" w:lineRule="auto"/>
        <w:rPr>
          <w:rFonts w:ascii="Arial" w:hAnsi="Arial" w:cs="Arial"/>
          <w:color w:val="000000"/>
          <w:szCs w:val="24"/>
        </w:rPr>
      </w:pPr>
      <w:r>
        <w:rPr>
          <w:rFonts w:ascii="Arial" w:hAnsi="Arial" w:cs="Arial"/>
          <w:color w:val="000000"/>
          <w:szCs w:val="24"/>
        </w:rPr>
        <w:tab/>
      </w:r>
      <w:r>
        <w:rPr>
          <w:rFonts w:ascii="Arial" w:hAnsi="Arial" w:cs="Arial"/>
          <w:color w:val="000000"/>
          <w:szCs w:val="24"/>
        </w:rPr>
        <w:tab/>
        <w:t>Final 2. Runde</w:t>
      </w:r>
      <w:r>
        <w:rPr>
          <w:rFonts w:ascii="Arial" w:hAnsi="Arial" w:cs="Arial"/>
          <w:color w:val="000000"/>
          <w:szCs w:val="24"/>
        </w:rPr>
        <w:tab/>
      </w:r>
      <w:r>
        <w:rPr>
          <w:rFonts w:ascii="Arial" w:hAnsi="Arial" w:cs="Arial"/>
          <w:color w:val="000000"/>
          <w:szCs w:val="24"/>
        </w:rPr>
        <w:tab/>
        <w:t>13</w:t>
      </w:r>
      <w:r w:rsidR="00945D83">
        <w:rPr>
          <w:rFonts w:ascii="Arial" w:hAnsi="Arial" w:cs="Arial"/>
          <w:color w:val="000000"/>
          <w:szCs w:val="24"/>
        </w:rPr>
        <w:t>.</w:t>
      </w:r>
      <w:r>
        <w:rPr>
          <w:rFonts w:ascii="Arial" w:hAnsi="Arial" w:cs="Arial"/>
          <w:color w:val="000000"/>
          <w:szCs w:val="24"/>
        </w:rPr>
        <w:t>45 bis 15.45 Uhr</w:t>
      </w:r>
    </w:p>
    <w:p w14:paraId="5E5BF364" w14:textId="77777777" w:rsidR="00B9531C" w:rsidRDefault="00B9531C" w:rsidP="00BA701F">
      <w:pPr>
        <w:spacing w:after="0" w:line="240" w:lineRule="auto"/>
        <w:rPr>
          <w:rFonts w:ascii="Arial" w:hAnsi="Arial" w:cs="Arial"/>
          <w:color w:val="000000"/>
          <w:szCs w:val="24"/>
        </w:rPr>
      </w:pPr>
    </w:p>
    <w:p w14:paraId="08952EA1" w14:textId="77777777" w:rsidR="00B9531C" w:rsidRDefault="00B9531C" w:rsidP="0049795E">
      <w:pPr>
        <w:tabs>
          <w:tab w:val="left" w:pos="2268"/>
        </w:tabs>
        <w:spacing w:after="0" w:line="240" w:lineRule="auto"/>
        <w:ind w:left="2832" w:hanging="2832"/>
        <w:rPr>
          <w:rFonts w:ascii="Arial" w:hAnsi="Arial" w:cs="Arial"/>
          <w:color w:val="000000"/>
          <w:szCs w:val="24"/>
        </w:rPr>
      </w:pPr>
      <w:r>
        <w:rPr>
          <w:rFonts w:ascii="Arial" w:hAnsi="Arial" w:cs="Arial"/>
          <w:b/>
          <w:color w:val="000000"/>
          <w:szCs w:val="24"/>
        </w:rPr>
        <w:t>Warnerdienst</w:t>
      </w:r>
      <w:r>
        <w:rPr>
          <w:rFonts w:ascii="Arial" w:hAnsi="Arial" w:cs="Arial"/>
          <w:b/>
          <w:color w:val="000000"/>
          <w:szCs w:val="24"/>
        </w:rPr>
        <w:tab/>
      </w:r>
      <w:r w:rsidR="0049795E">
        <w:rPr>
          <w:rFonts w:ascii="Arial" w:hAnsi="Arial" w:cs="Arial"/>
          <w:b/>
          <w:color w:val="000000"/>
          <w:szCs w:val="24"/>
        </w:rPr>
        <w:tab/>
      </w:r>
      <w:r>
        <w:rPr>
          <w:rFonts w:ascii="Arial" w:hAnsi="Arial" w:cs="Arial"/>
          <w:color w:val="000000"/>
          <w:szCs w:val="24"/>
        </w:rPr>
        <w:t>Jede Gruppe organisiert den Warnerdienst für die ersten zwei Runden selb</w:t>
      </w:r>
      <w:r w:rsidR="00BF16A9">
        <w:rPr>
          <w:rFonts w:ascii="Arial" w:hAnsi="Arial" w:cs="Arial"/>
          <w:color w:val="000000"/>
          <w:szCs w:val="24"/>
        </w:rPr>
        <w:t>st</w:t>
      </w:r>
      <w:r>
        <w:rPr>
          <w:rFonts w:ascii="Arial" w:hAnsi="Arial" w:cs="Arial"/>
          <w:color w:val="000000"/>
          <w:szCs w:val="24"/>
        </w:rPr>
        <w:t>.</w:t>
      </w:r>
    </w:p>
    <w:p w14:paraId="5E2A8E29" w14:textId="77777777" w:rsidR="00B9531C" w:rsidRDefault="00B9531C" w:rsidP="0005282D">
      <w:pPr>
        <w:tabs>
          <w:tab w:val="left" w:pos="2268"/>
        </w:tabs>
        <w:spacing w:after="0" w:line="240" w:lineRule="auto"/>
        <w:rPr>
          <w:rFonts w:ascii="Arial" w:hAnsi="Arial" w:cs="Arial"/>
          <w:color w:val="000000"/>
          <w:szCs w:val="24"/>
        </w:rPr>
      </w:pPr>
    </w:p>
    <w:p w14:paraId="219C932A" w14:textId="77777777" w:rsidR="00B9531C" w:rsidRDefault="001E753D" w:rsidP="0005282D">
      <w:pPr>
        <w:tabs>
          <w:tab w:val="left" w:pos="2268"/>
        </w:tabs>
        <w:spacing w:after="0" w:line="240" w:lineRule="auto"/>
        <w:rPr>
          <w:rFonts w:ascii="Arial" w:hAnsi="Arial" w:cs="Arial"/>
          <w:color w:val="000000"/>
          <w:szCs w:val="24"/>
        </w:rPr>
      </w:pPr>
      <w:r>
        <w:rPr>
          <w:rFonts w:ascii="Arial" w:hAnsi="Arial" w:cs="Arial"/>
          <w:b/>
          <w:color w:val="000000"/>
          <w:szCs w:val="24"/>
        </w:rPr>
        <w:t>Teilnehmer</w:t>
      </w:r>
      <w:r w:rsidR="00B9531C">
        <w:rPr>
          <w:rFonts w:ascii="Arial" w:hAnsi="Arial" w:cs="Arial"/>
          <w:b/>
          <w:color w:val="000000"/>
          <w:szCs w:val="24"/>
        </w:rPr>
        <w:tab/>
      </w:r>
      <w:r w:rsidR="0049795E">
        <w:rPr>
          <w:rFonts w:ascii="Arial" w:hAnsi="Arial" w:cs="Arial"/>
          <w:b/>
          <w:color w:val="000000"/>
          <w:szCs w:val="24"/>
        </w:rPr>
        <w:tab/>
      </w:r>
      <w:r w:rsidR="00B9531C">
        <w:rPr>
          <w:rFonts w:ascii="Arial" w:hAnsi="Arial" w:cs="Arial"/>
          <w:color w:val="000000"/>
          <w:szCs w:val="24"/>
        </w:rPr>
        <w:t>5 Schützen liegend</w:t>
      </w:r>
      <w:r w:rsidR="00EC7311">
        <w:rPr>
          <w:rFonts w:ascii="Arial" w:hAnsi="Arial" w:cs="Arial"/>
          <w:color w:val="000000"/>
          <w:szCs w:val="24"/>
        </w:rPr>
        <w:t xml:space="preserve"> frei (alle Alterskategorien)</w:t>
      </w:r>
    </w:p>
    <w:p w14:paraId="0EC664B0" w14:textId="77777777" w:rsidR="00811969" w:rsidRDefault="00811969" w:rsidP="0005282D">
      <w:pPr>
        <w:tabs>
          <w:tab w:val="left" w:pos="2268"/>
        </w:tabs>
        <w:spacing w:after="0" w:line="240" w:lineRule="auto"/>
        <w:rPr>
          <w:rFonts w:ascii="Arial" w:hAnsi="Arial" w:cs="Arial"/>
          <w:color w:val="000000"/>
          <w:szCs w:val="24"/>
        </w:rPr>
      </w:pPr>
    </w:p>
    <w:p w14:paraId="6C1170C7" w14:textId="77777777" w:rsidR="00BA701F" w:rsidRDefault="00BA701F" w:rsidP="00BA701F">
      <w:pPr>
        <w:tabs>
          <w:tab w:val="left" w:pos="2268"/>
        </w:tabs>
        <w:spacing w:after="0" w:line="240" w:lineRule="auto"/>
        <w:ind w:left="2832" w:hanging="2832"/>
        <w:rPr>
          <w:rFonts w:ascii="Arial" w:hAnsi="Arial" w:cs="Arial"/>
          <w:b/>
          <w:color w:val="000000"/>
          <w:szCs w:val="24"/>
        </w:rPr>
      </w:pPr>
      <w:r>
        <w:rPr>
          <w:rFonts w:ascii="Arial" w:hAnsi="Arial" w:cs="Arial"/>
          <w:b/>
          <w:bCs/>
          <w:color w:val="000000"/>
          <w:szCs w:val="24"/>
        </w:rPr>
        <w:t>Programm</w:t>
      </w:r>
      <w:r>
        <w:rPr>
          <w:rFonts w:ascii="Arial" w:hAnsi="Arial" w:cs="Arial"/>
          <w:color w:val="000000"/>
          <w:szCs w:val="24"/>
        </w:rPr>
        <w:tab/>
      </w:r>
      <w:r w:rsidR="0049795E">
        <w:rPr>
          <w:rFonts w:ascii="Arial" w:hAnsi="Arial" w:cs="Arial"/>
          <w:color w:val="000000"/>
          <w:szCs w:val="24"/>
        </w:rPr>
        <w:tab/>
      </w:r>
      <w:r>
        <w:rPr>
          <w:rFonts w:ascii="Arial" w:hAnsi="Arial" w:cs="Arial"/>
          <w:color w:val="000000"/>
          <w:szCs w:val="24"/>
        </w:rPr>
        <w:t>Pro Runde schiesst jede(r) Gruppenschützin / Gruppenschütze zwanzig (20) Schüsse auf die Scheibe 10 mit Zehntelwertung.</w:t>
      </w:r>
    </w:p>
    <w:p w14:paraId="74206F03" w14:textId="77777777" w:rsidR="00B9531C" w:rsidRDefault="00BA701F" w:rsidP="00BA701F">
      <w:pPr>
        <w:tabs>
          <w:tab w:val="left" w:pos="2268"/>
        </w:tabs>
        <w:spacing w:after="0" w:line="240" w:lineRule="auto"/>
        <w:ind w:left="2832" w:hanging="2832"/>
        <w:rPr>
          <w:rFonts w:ascii="Arial" w:hAnsi="Arial" w:cs="Arial"/>
          <w:color w:val="000000"/>
          <w:szCs w:val="24"/>
        </w:rPr>
      </w:pPr>
      <w:r>
        <w:rPr>
          <w:rFonts w:ascii="Arial" w:hAnsi="Arial" w:cs="Arial"/>
          <w:b/>
          <w:color w:val="000000"/>
          <w:szCs w:val="24"/>
        </w:rPr>
        <w:tab/>
      </w:r>
      <w:r>
        <w:rPr>
          <w:rFonts w:ascii="Arial" w:hAnsi="Arial" w:cs="Arial"/>
          <w:b/>
          <w:color w:val="000000"/>
          <w:szCs w:val="24"/>
        </w:rPr>
        <w:tab/>
      </w:r>
      <w:r w:rsidR="00CB7BE5">
        <w:rPr>
          <w:rFonts w:ascii="Arial" w:hAnsi="Arial" w:cs="Arial"/>
          <w:b/>
          <w:color w:val="000000"/>
          <w:szCs w:val="24"/>
        </w:rPr>
        <w:t>Elektronische Wertung</w:t>
      </w:r>
    </w:p>
    <w:p w14:paraId="1B4FB583" w14:textId="77777777" w:rsidR="00B9531C" w:rsidRDefault="00B9531C" w:rsidP="0005282D">
      <w:pPr>
        <w:tabs>
          <w:tab w:val="left" w:pos="2268"/>
        </w:tabs>
        <w:spacing w:after="0" w:line="240" w:lineRule="auto"/>
        <w:rPr>
          <w:rFonts w:ascii="Arial" w:hAnsi="Arial" w:cs="Arial"/>
          <w:b/>
          <w:color w:val="000000"/>
          <w:szCs w:val="24"/>
        </w:rPr>
      </w:pPr>
      <w:r>
        <w:rPr>
          <w:rFonts w:ascii="Arial" w:hAnsi="Arial" w:cs="Arial"/>
          <w:color w:val="000000"/>
          <w:szCs w:val="24"/>
        </w:rPr>
        <w:tab/>
      </w:r>
      <w:r w:rsidR="0049795E">
        <w:rPr>
          <w:rFonts w:ascii="Arial" w:hAnsi="Arial" w:cs="Arial"/>
          <w:color w:val="000000"/>
          <w:szCs w:val="24"/>
        </w:rPr>
        <w:tab/>
      </w:r>
    </w:p>
    <w:p w14:paraId="5BF319F6" w14:textId="77777777" w:rsidR="00B9531C" w:rsidRDefault="0049795E" w:rsidP="0005282D">
      <w:pPr>
        <w:tabs>
          <w:tab w:val="left" w:pos="2268"/>
        </w:tabs>
        <w:spacing w:after="0" w:line="240" w:lineRule="auto"/>
        <w:rPr>
          <w:rFonts w:ascii="Arial" w:hAnsi="Arial" w:cs="Arial"/>
          <w:color w:val="000000"/>
          <w:szCs w:val="24"/>
        </w:rPr>
      </w:pPr>
      <w:r>
        <w:rPr>
          <w:rFonts w:ascii="Arial" w:hAnsi="Arial" w:cs="Arial"/>
          <w:b/>
          <w:color w:val="000000"/>
          <w:szCs w:val="24"/>
        </w:rPr>
        <w:tab/>
      </w:r>
      <w:r>
        <w:rPr>
          <w:rFonts w:ascii="Arial" w:hAnsi="Arial" w:cs="Arial"/>
          <w:b/>
          <w:color w:val="000000"/>
          <w:szCs w:val="24"/>
        </w:rPr>
        <w:tab/>
      </w:r>
      <w:r w:rsidR="00627163">
        <w:rPr>
          <w:rFonts w:ascii="Arial" w:hAnsi="Arial" w:cs="Arial"/>
          <w:color w:val="000000"/>
          <w:szCs w:val="24"/>
        </w:rPr>
        <w:t xml:space="preserve">Probeschüsse unbeschränkt </w:t>
      </w:r>
      <w:r w:rsidR="00B9531C">
        <w:rPr>
          <w:rFonts w:ascii="Arial" w:hAnsi="Arial" w:cs="Arial"/>
          <w:color w:val="000000"/>
          <w:szCs w:val="24"/>
        </w:rPr>
        <w:t>innerhalb der Schiesszeit</w:t>
      </w:r>
      <w:r w:rsidR="00811969">
        <w:rPr>
          <w:rFonts w:ascii="Arial" w:hAnsi="Arial" w:cs="Arial"/>
          <w:color w:val="000000"/>
          <w:szCs w:val="24"/>
        </w:rPr>
        <w:t>.</w:t>
      </w:r>
    </w:p>
    <w:p w14:paraId="1837D520" w14:textId="77777777" w:rsidR="00A67FB0" w:rsidRDefault="00A67FB0" w:rsidP="00D94027">
      <w:pPr>
        <w:pStyle w:val="Listenabsatz"/>
        <w:tabs>
          <w:tab w:val="left" w:pos="2268"/>
        </w:tabs>
        <w:spacing w:after="0" w:line="240" w:lineRule="auto"/>
        <w:ind w:left="0"/>
        <w:rPr>
          <w:rFonts w:ascii="Arial" w:hAnsi="Arial" w:cs="Arial"/>
          <w:color w:val="000000"/>
          <w:szCs w:val="24"/>
        </w:rPr>
      </w:pPr>
    </w:p>
    <w:p w14:paraId="30F7EF8A" w14:textId="77777777" w:rsidR="00B9531C" w:rsidRDefault="00B9531C" w:rsidP="0049795E">
      <w:pPr>
        <w:pStyle w:val="berschrift2"/>
        <w:tabs>
          <w:tab w:val="left" w:pos="2268"/>
        </w:tabs>
        <w:rPr>
          <w:rFonts w:cs="Arial"/>
          <w:color w:val="000000"/>
          <w:sz w:val="22"/>
          <w:szCs w:val="24"/>
        </w:rPr>
      </w:pPr>
      <w:r>
        <w:rPr>
          <w:rFonts w:cs="Arial"/>
          <w:color w:val="000000"/>
          <w:sz w:val="22"/>
          <w:szCs w:val="24"/>
        </w:rPr>
        <w:t>Standblatt pro Gruppe</w:t>
      </w:r>
      <w:r w:rsidR="0049795E">
        <w:rPr>
          <w:rFonts w:cs="Arial"/>
          <w:color w:val="000000"/>
          <w:sz w:val="22"/>
          <w:szCs w:val="24"/>
        </w:rPr>
        <w:tab/>
      </w:r>
      <w:r>
        <w:rPr>
          <w:rFonts w:cs="Arial"/>
          <w:b w:val="0"/>
          <w:color w:val="000000"/>
          <w:sz w:val="22"/>
          <w:szCs w:val="24"/>
        </w:rPr>
        <w:t>Die Reihenfolge beim Schiessen ist nicht vorgeschrieben</w:t>
      </w:r>
    </w:p>
    <w:p w14:paraId="32AD3C7A" w14:textId="77777777" w:rsidR="00B9531C" w:rsidRDefault="0049795E" w:rsidP="0099437E">
      <w:pPr>
        <w:tabs>
          <w:tab w:val="left" w:pos="2268"/>
        </w:tabs>
        <w:spacing w:after="0" w:line="240" w:lineRule="auto"/>
        <w:rPr>
          <w:rFonts w:ascii="Arial" w:hAnsi="Arial" w:cs="Arial"/>
          <w:color w:val="000000"/>
          <w:szCs w:val="24"/>
        </w:rPr>
      </w:pPr>
      <w:r>
        <w:rPr>
          <w:rFonts w:ascii="Arial" w:hAnsi="Arial" w:cs="Arial"/>
          <w:color w:val="000000"/>
          <w:szCs w:val="24"/>
        </w:rPr>
        <w:tab/>
      </w:r>
      <w:r>
        <w:rPr>
          <w:rFonts w:ascii="Arial" w:hAnsi="Arial" w:cs="Arial"/>
          <w:color w:val="000000"/>
          <w:szCs w:val="24"/>
        </w:rPr>
        <w:tab/>
      </w:r>
      <w:r w:rsidR="00B9531C">
        <w:rPr>
          <w:rFonts w:ascii="Arial" w:hAnsi="Arial" w:cs="Arial"/>
          <w:color w:val="000000"/>
          <w:szCs w:val="24"/>
        </w:rPr>
        <w:t>und muss nicht identisch mit der Reihenfolge auf dem</w:t>
      </w:r>
      <w:r w:rsidR="0099437E">
        <w:rPr>
          <w:rFonts w:ascii="Arial" w:hAnsi="Arial" w:cs="Arial"/>
          <w:color w:val="000000"/>
          <w:szCs w:val="24"/>
        </w:rPr>
        <w:t xml:space="preserve"> </w:t>
      </w:r>
      <w:r w:rsidR="00B9531C">
        <w:rPr>
          <w:rFonts w:ascii="Arial" w:hAnsi="Arial" w:cs="Arial"/>
          <w:color w:val="000000"/>
          <w:szCs w:val="24"/>
        </w:rPr>
        <w:t>Standblatt sein.</w:t>
      </w:r>
    </w:p>
    <w:p w14:paraId="3AF5E8C4" w14:textId="77777777" w:rsidR="00B9531C" w:rsidRDefault="00B9531C" w:rsidP="0005282D">
      <w:pPr>
        <w:tabs>
          <w:tab w:val="left" w:pos="2268"/>
        </w:tabs>
        <w:spacing w:after="0" w:line="240" w:lineRule="auto"/>
        <w:rPr>
          <w:rFonts w:ascii="Arial" w:hAnsi="Arial" w:cs="Arial"/>
          <w:color w:val="000000"/>
          <w:szCs w:val="24"/>
        </w:rPr>
      </w:pPr>
    </w:p>
    <w:p w14:paraId="06EF75E2" w14:textId="77777777" w:rsidR="00902B2B" w:rsidRDefault="00B9531C" w:rsidP="00902B2B">
      <w:pPr>
        <w:spacing w:after="0" w:line="240" w:lineRule="auto"/>
        <w:ind w:left="2832" w:hanging="2832"/>
        <w:rPr>
          <w:rFonts w:ascii="Arial" w:hAnsi="Arial" w:cs="Arial"/>
          <w:color w:val="000000"/>
        </w:rPr>
      </w:pPr>
      <w:r>
        <w:rPr>
          <w:rFonts w:ascii="Arial" w:hAnsi="Arial" w:cs="Arial"/>
          <w:b/>
          <w:color w:val="000000"/>
          <w:szCs w:val="24"/>
        </w:rPr>
        <w:t>Scheibenfehler</w:t>
      </w:r>
      <w:r w:rsidR="00902B2B">
        <w:rPr>
          <w:rFonts w:ascii="Arial" w:hAnsi="Arial" w:cs="Arial"/>
          <w:color w:val="000000"/>
        </w:rPr>
        <w:t xml:space="preserve"> </w:t>
      </w:r>
      <w:r w:rsidR="00902B2B">
        <w:rPr>
          <w:rFonts w:ascii="Arial" w:hAnsi="Arial" w:cs="Arial"/>
          <w:color w:val="000000"/>
        </w:rPr>
        <w:tab/>
        <w:t>Schüsse auf eine falsche Scheibe werden mit Null (0) gewertet. Dem Schützen, welcher den Kreuzschuss erhalten hat, muss der bessere Wert der fraglichen Schüsse zugesprochen werden. Wenn beide Schüsse von gleichem Wert sind, muss der Wert angenommen werden.</w:t>
      </w:r>
    </w:p>
    <w:p w14:paraId="2B8A07F0" w14:textId="77777777" w:rsidR="009A76B1" w:rsidRDefault="009A76B1" w:rsidP="00902B2B">
      <w:pPr>
        <w:spacing w:after="0" w:line="240" w:lineRule="auto"/>
        <w:ind w:left="2832" w:hanging="2832"/>
        <w:rPr>
          <w:rFonts w:ascii="Arial" w:hAnsi="Arial" w:cs="Arial"/>
          <w:color w:val="000000"/>
        </w:rPr>
      </w:pPr>
    </w:p>
    <w:p w14:paraId="695F5BCD" w14:textId="77777777" w:rsidR="009A76B1" w:rsidRDefault="009A76B1" w:rsidP="009A76B1">
      <w:pPr>
        <w:spacing w:after="0" w:line="240" w:lineRule="auto"/>
        <w:ind w:left="2832" w:hanging="2832"/>
        <w:rPr>
          <w:rFonts w:ascii="Arial" w:hAnsi="Arial" w:cs="Arial"/>
          <w:color w:val="000000"/>
        </w:rPr>
      </w:pPr>
      <w:r>
        <w:rPr>
          <w:rFonts w:ascii="Arial" w:hAnsi="Arial" w:cs="Arial"/>
          <w:b/>
          <w:color w:val="000000"/>
        </w:rPr>
        <w:t>Rangierung</w:t>
      </w:r>
      <w:r>
        <w:rPr>
          <w:rFonts w:ascii="Arial" w:hAnsi="Arial" w:cs="Arial"/>
          <w:b/>
          <w:color w:val="000000"/>
        </w:rPr>
        <w:tab/>
      </w:r>
      <w:r>
        <w:rPr>
          <w:rFonts w:ascii="Arial" w:hAnsi="Arial" w:cs="Arial"/>
          <w:color w:val="000000"/>
        </w:rPr>
        <w:t>Die Gesamtpunktzahl der beiden Runden bestimmt den Schlussrang</w:t>
      </w:r>
    </w:p>
    <w:p w14:paraId="0A51AA9B" w14:textId="77777777" w:rsidR="009A76B1" w:rsidRDefault="009A76B1" w:rsidP="009A76B1">
      <w:pPr>
        <w:spacing w:after="0" w:line="240" w:lineRule="auto"/>
        <w:ind w:left="2124" w:firstLine="708"/>
        <w:rPr>
          <w:rFonts w:ascii="Arial" w:hAnsi="Arial" w:cs="Arial"/>
          <w:color w:val="000000"/>
        </w:rPr>
      </w:pPr>
      <w:r>
        <w:rPr>
          <w:rFonts w:ascii="Arial" w:hAnsi="Arial" w:cs="Arial"/>
          <w:color w:val="000000"/>
        </w:rPr>
        <w:t xml:space="preserve">Bei Punktegleichheit entscheidet: </w:t>
      </w:r>
    </w:p>
    <w:p w14:paraId="7A0ABBB2" w14:textId="77777777" w:rsidR="009A76B1" w:rsidRDefault="009A76B1" w:rsidP="009A76B1">
      <w:pPr>
        <w:spacing w:after="0" w:line="240" w:lineRule="auto"/>
        <w:ind w:left="2124" w:firstLine="708"/>
        <w:rPr>
          <w:rFonts w:ascii="Arial" w:hAnsi="Arial" w:cs="Arial"/>
          <w:color w:val="000000"/>
        </w:rPr>
      </w:pPr>
      <w:r>
        <w:rPr>
          <w:rFonts w:ascii="Arial" w:hAnsi="Arial" w:cs="Arial"/>
          <w:color w:val="000000"/>
        </w:rPr>
        <w:t>a)   das höhere Gruppenresultat aus der 2. Runde</w:t>
      </w:r>
    </w:p>
    <w:p w14:paraId="08CF8F22" w14:textId="77777777" w:rsidR="009A76B1" w:rsidRDefault="009A76B1" w:rsidP="009A76B1">
      <w:pPr>
        <w:spacing w:after="0" w:line="240" w:lineRule="auto"/>
        <w:ind w:left="2124" w:firstLine="708"/>
        <w:rPr>
          <w:rFonts w:ascii="Arial" w:hAnsi="Arial" w:cs="Arial"/>
          <w:color w:val="000000"/>
        </w:rPr>
      </w:pPr>
      <w:r>
        <w:rPr>
          <w:rFonts w:ascii="Arial" w:hAnsi="Arial" w:cs="Arial"/>
          <w:color w:val="000000"/>
        </w:rPr>
        <w:t xml:space="preserve">b)   </w:t>
      </w:r>
      <w:bookmarkStart w:id="0" w:name="_Hlk25597620"/>
      <w:r>
        <w:rPr>
          <w:rFonts w:ascii="Arial" w:hAnsi="Arial" w:cs="Arial"/>
          <w:color w:val="000000"/>
        </w:rPr>
        <w:t xml:space="preserve">das höhere Einzelresultat aus der 2. Runde </w:t>
      </w:r>
      <w:bookmarkEnd w:id="0"/>
    </w:p>
    <w:p w14:paraId="1DB2BB62" w14:textId="77777777" w:rsidR="009A76B1" w:rsidRDefault="009A76B1" w:rsidP="00902B2B">
      <w:pPr>
        <w:spacing w:after="0" w:line="240" w:lineRule="auto"/>
        <w:ind w:left="2832" w:hanging="2832"/>
        <w:rPr>
          <w:rFonts w:ascii="Arial" w:hAnsi="Arial" w:cs="Arial"/>
          <w:color w:val="000000"/>
        </w:rPr>
      </w:pPr>
    </w:p>
    <w:p w14:paraId="6CCB62A2" w14:textId="77777777" w:rsidR="00B9531C" w:rsidRDefault="00B9531C" w:rsidP="009A76B1">
      <w:pPr>
        <w:tabs>
          <w:tab w:val="left" w:pos="2268"/>
        </w:tabs>
        <w:spacing w:after="0" w:line="240" w:lineRule="auto"/>
        <w:rPr>
          <w:rFonts w:ascii="Arial" w:hAnsi="Arial" w:cs="Arial"/>
          <w:color w:val="000000"/>
          <w:szCs w:val="24"/>
        </w:rPr>
      </w:pPr>
      <w:r>
        <w:rPr>
          <w:rFonts w:ascii="Arial" w:hAnsi="Arial" w:cs="Arial"/>
          <w:b/>
          <w:color w:val="000000"/>
          <w:szCs w:val="24"/>
        </w:rPr>
        <w:tab/>
      </w:r>
      <w:r w:rsidR="0049795E">
        <w:rPr>
          <w:rFonts w:ascii="Arial" w:hAnsi="Arial" w:cs="Arial"/>
          <w:b/>
          <w:color w:val="000000"/>
          <w:szCs w:val="24"/>
        </w:rPr>
        <w:tab/>
      </w:r>
      <w:r w:rsidR="0005282D">
        <w:rPr>
          <w:rFonts w:ascii="Arial" w:hAnsi="Arial" w:cs="Arial"/>
          <w:color w:val="000000"/>
          <w:szCs w:val="24"/>
        </w:rPr>
        <w:tab/>
      </w:r>
      <w:r w:rsidR="0049795E">
        <w:rPr>
          <w:rFonts w:ascii="Arial" w:hAnsi="Arial" w:cs="Arial"/>
          <w:color w:val="000000"/>
          <w:szCs w:val="24"/>
        </w:rPr>
        <w:tab/>
      </w:r>
    </w:p>
    <w:p w14:paraId="5193DE5B" w14:textId="77777777" w:rsidR="00B9531C" w:rsidRDefault="00B9531C" w:rsidP="00902B2B">
      <w:pPr>
        <w:spacing w:after="0" w:line="240" w:lineRule="auto"/>
        <w:ind w:left="2832" w:hanging="2832"/>
        <w:rPr>
          <w:rFonts w:ascii="Arial" w:hAnsi="Arial" w:cs="Arial"/>
          <w:color w:val="000000"/>
          <w:szCs w:val="24"/>
        </w:rPr>
      </w:pPr>
      <w:r>
        <w:rPr>
          <w:rFonts w:ascii="Arial" w:hAnsi="Arial" w:cs="Arial"/>
          <w:b/>
          <w:color w:val="000000"/>
          <w:szCs w:val="24"/>
        </w:rPr>
        <w:t>Proteste</w:t>
      </w:r>
      <w:r>
        <w:rPr>
          <w:rFonts w:ascii="Arial" w:hAnsi="Arial" w:cs="Arial"/>
          <w:b/>
          <w:color w:val="000000"/>
          <w:szCs w:val="24"/>
        </w:rPr>
        <w:tab/>
      </w:r>
      <w:r w:rsidR="0013537E">
        <w:rPr>
          <w:rFonts w:ascii="Arial" w:hAnsi="Arial" w:cs="Arial"/>
          <w:color w:val="000000"/>
          <w:szCs w:val="24"/>
        </w:rPr>
        <w:t>Proteste können</w:t>
      </w:r>
      <w:r w:rsidR="00BF16A9">
        <w:rPr>
          <w:rFonts w:ascii="Arial" w:hAnsi="Arial" w:cs="Arial"/>
          <w:color w:val="000000"/>
          <w:szCs w:val="24"/>
        </w:rPr>
        <w:t>,</w:t>
      </w:r>
      <w:r w:rsidR="0013537E">
        <w:rPr>
          <w:rFonts w:ascii="Arial" w:hAnsi="Arial" w:cs="Arial"/>
          <w:color w:val="000000"/>
          <w:szCs w:val="24"/>
        </w:rPr>
        <w:t xml:space="preserve"> während dem Schiessen an</w:t>
      </w:r>
      <w:r w:rsidR="00902B2B">
        <w:rPr>
          <w:rFonts w:ascii="Arial" w:hAnsi="Arial" w:cs="Arial"/>
          <w:color w:val="000000"/>
          <w:szCs w:val="24"/>
        </w:rPr>
        <w:t xml:space="preserve"> </w:t>
      </w:r>
      <w:r w:rsidR="0013537E">
        <w:rPr>
          <w:rFonts w:ascii="Arial" w:hAnsi="Arial" w:cs="Arial"/>
          <w:color w:val="000000"/>
          <w:szCs w:val="24"/>
        </w:rPr>
        <w:t xml:space="preserve">die </w:t>
      </w:r>
      <w:r w:rsidR="00902B2B">
        <w:rPr>
          <w:rFonts w:ascii="Arial" w:hAnsi="Arial" w:cs="Arial"/>
          <w:color w:val="000000"/>
          <w:szCs w:val="24"/>
        </w:rPr>
        <w:t>Jury</w:t>
      </w:r>
      <w:r w:rsidR="0013537E">
        <w:rPr>
          <w:rFonts w:ascii="Arial" w:hAnsi="Arial" w:cs="Arial"/>
          <w:color w:val="000000"/>
          <w:szCs w:val="24"/>
        </w:rPr>
        <w:t xml:space="preserve"> eingereicht werden. Proteste werden bis </w:t>
      </w:r>
      <w:r w:rsidR="0013537E">
        <w:rPr>
          <w:rFonts w:ascii="Arial" w:hAnsi="Arial" w:cs="Arial"/>
          <w:b/>
          <w:color w:val="000000"/>
          <w:szCs w:val="24"/>
        </w:rPr>
        <w:t xml:space="preserve">10 Minuten </w:t>
      </w:r>
      <w:r w:rsidR="0013537E">
        <w:rPr>
          <w:rFonts w:ascii="Arial" w:hAnsi="Arial" w:cs="Arial"/>
          <w:color w:val="000000"/>
          <w:szCs w:val="24"/>
        </w:rPr>
        <w:t>nach dem Aushang der Zwischenrangliste von der Schiessleitung angenommen.</w:t>
      </w:r>
    </w:p>
    <w:p w14:paraId="30C62C7D" w14:textId="77777777" w:rsidR="0013537E" w:rsidRDefault="0013537E" w:rsidP="0013537E">
      <w:pPr>
        <w:spacing w:after="0" w:line="240" w:lineRule="auto"/>
        <w:ind w:left="2832" w:firstLine="60"/>
        <w:rPr>
          <w:rFonts w:ascii="Arial" w:hAnsi="Arial" w:cs="Arial"/>
          <w:color w:val="000000"/>
          <w:szCs w:val="24"/>
        </w:rPr>
      </w:pPr>
    </w:p>
    <w:p w14:paraId="3DA592AC" w14:textId="77777777" w:rsidR="0013537E" w:rsidRDefault="0013537E" w:rsidP="0013537E">
      <w:pPr>
        <w:spacing w:after="0" w:line="240" w:lineRule="auto"/>
        <w:ind w:left="2832" w:firstLine="60"/>
        <w:rPr>
          <w:rFonts w:ascii="Arial" w:hAnsi="Arial" w:cs="Arial"/>
          <w:color w:val="000000"/>
          <w:szCs w:val="24"/>
        </w:rPr>
      </w:pPr>
    </w:p>
    <w:p w14:paraId="13F8B378" w14:textId="77777777" w:rsidR="00B9531C" w:rsidRDefault="00B9531C" w:rsidP="00B9531C">
      <w:pPr>
        <w:spacing w:after="0" w:line="240" w:lineRule="auto"/>
        <w:rPr>
          <w:rFonts w:ascii="Arial" w:hAnsi="Arial" w:cs="Arial"/>
          <w:color w:val="000000"/>
          <w:szCs w:val="24"/>
        </w:rPr>
      </w:pPr>
      <w:r>
        <w:rPr>
          <w:rFonts w:ascii="Arial" w:hAnsi="Arial" w:cs="Arial"/>
          <w:b/>
          <w:color w:val="000000"/>
          <w:szCs w:val="24"/>
        </w:rPr>
        <w:t>Rangverlesen</w:t>
      </w:r>
      <w:r>
        <w:rPr>
          <w:rFonts w:ascii="Arial" w:hAnsi="Arial" w:cs="Arial"/>
          <w:b/>
          <w:color w:val="000000"/>
          <w:szCs w:val="24"/>
        </w:rPr>
        <w:tab/>
      </w:r>
      <w:r w:rsidR="0049795E">
        <w:rPr>
          <w:rFonts w:ascii="Arial" w:hAnsi="Arial" w:cs="Arial"/>
          <w:b/>
          <w:color w:val="000000"/>
          <w:szCs w:val="24"/>
        </w:rPr>
        <w:tab/>
      </w:r>
      <w:bookmarkStart w:id="1" w:name="_Hlk502737945"/>
      <w:r w:rsidR="00BA701F">
        <w:rPr>
          <w:rFonts w:ascii="Arial" w:hAnsi="Arial" w:cs="Arial"/>
          <w:color w:val="000000"/>
          <w:szCs w:val="24"/>
        </w:rPr>
        <w:t>ca. 16.15 Uhr</w:t>
      </w:r>
      <w:r>
        <w:rPr>
          <w:rFonts w:ascii="Arial" w:hAnsi="Arial" w:cs="Arial"/>
          <w:color w:val="000000"/>
          <w:szCs w:val="24"/>
        </w:rPr>
        <w:t xml:space="preserve"> </w:t>
      </w:r>
      <w:r w:rsidR="00902B2B">
        <w:rPr>
          <w:rFonts w:ascii="Arial" w:hAnsi="Arial" w:cs="Arial"/>
          <w:color w:val="000000"/>
          <w:szCs w:val="24"/>
        </w:rPr>
        <w:t xml:space="preserve">im </w:t>
      </w:r>
      <w:r w:rsidR="00D94027">
        <w:rPr>
          <w:rFonts w:ascii="Arial" w:hAnsi="Arial" w:cs="Arial"/>
          <w:color w:val="000000"/>
          <w:szCs w:val="24"/>
        </w:rPr>
        <w:t>Standrestaurant</w:t>
      </w:r>
    </w:p>
    <w:p w14:paraId="4709B40C" w14:textId="77777777" w:rsidR="00B9531C" w:rsidRDefault="00B9531C" w:rsidP="0049795E">
      <w:pPr>
        <w:spacing w:after="0" w:line="240" w:lineRule="auto"/>
        <w:ind w:left="2832"/>
        <w:rPr>
          <w:rFonts w:ascii="Arial" w:hAnsi="Arial" w:cs="Arial"/>
          <w:color w:val="000000"/>
          <w:szCs w:val="24"/>
        </w:rPr>
      </w:pPr>
      <w:r>
        <w:rPr>
          <w:rFonts w:ascii="Arial" w:hAnsi="Arial" w:cs="Arial"/>
          <w:b/>
          <w:color w:val="000000"/>
          <w:szCs w:val="24"/>
        </w:rPr>
        <w:t xml:space="preserve">Gruppen, die sich vor dem Rangverlesen und ohne Abmeldung bei der Organisation vom </w:t>
      </w:r>
      <w:r w:rsidR="00902B2B">
        <w:rPr>
          <w:rFonts w:ascii="Arial" w:hAnsi="Arial" w:cs="Arial"/>
          <w:b/>
          <w:color w:val="000000"/>
          <w:szCs w:val="24"/>
        </w:rPr>
        <w:t>Wettkampf</w:t>
      </w:r>
      <w:r>
        <w:rPr>
          <w:rFonts w:ascii="Arial" w:hAnsi="Arial" w:cs="Arial"/>
          <w:b/>
          <w:color w:val="000000"/>
          <w:szCs w:val="24"/>
        </w:rPr>
        <w:t xml:space="preserve"> entfernen, verzichten auf die Kranzkarten</w:t>
      </w:r>
      <w:r>
        <w:rPr>
          <w:rFonts w:ascii="Arial" w:hAnsi="Arial" w:cs="Arial"/>
          <w:color w:val="000000"/>
          <w:szCs w:val="24"/>
        </w:rPr>
        <w:t>.</w:t>
      </w:r>
    </w:p>
    <w:bookmarkEnd w:id="1"/>
    <w:p w14:paraId="5A4D05B4" w14:textId="77777777" w:rsidR="00B9531C" w:rsidRDefault="00B9531C" w:rsidP="00B9531C">
      <w:pPr>
        <w:spacing w:after="0" w:line="240" w:lineRule="auto"/>
        <w:rPr>
          <w:rFonts w:ascii="Arial" w:hAnsi="Arial" w:cs="Arial"/>
          <w:color w:val="000000"/>
          <w:szCs w:val="24"/>
        </w:rPr>
      </w:pPr>
    </w:p>
    <w:p w14:paraId="57E09FF5" w14:textId="77777777" w:rsidR="00DF3F12" w:rsidRDefault="00B9531C" w:rsidP="00026C95">
      <w:pPr>
        <w:spacing w:after="0" w:line="240" w:lineRule="auto"/>
        <w:ind w:left="2832" w:hanging="2832"/>
        <w:rPr>
          <w:rFonts w:ascii="Arial" w:hAnsi="Arial" w:cs="Arial"/>
          <w:color w:val="000000"/>
          <w:szCs w:val="24"/>
        </w:rPr>
      </w:pPr>
      <w:bookmarkStart w:id="2" w:name="_Hlk502737877"/>
      <w:r>
        <w:rPr>
          <w:rFonts w:ascii="Arial" w:hAnsi="Arial" w:cs="Arial"/>
          <w:b/>
          <w:color w:val="000000"/>
          <w:szCs w:val="24"/>
        </w:rPr>
        <w:t>Auszeichnungen</w:t>
      </w:r>
      <w:r>
        <w:rPr>
          <w:rFonts w:ascii="Arial" w:hAnsi="Arial" w:cs="Arial"/>
          <w:b/>
          <w:color w:val="000000"/>
          <w:szCs w:val="24"/>
        </w:rPr>
        <w:tab/>
      </w:r>
      <w:r>
        <w:rPr>
          <w:rFonts w:ascii="Arial" w:hAnsi="Arial" w:cs="Arial"/>
          <w:color w:val="000000"/>
          <w:szCs w:val="24"/>
        </w:rPr>
        <w:t>Die Auszeichnungen werden so abgegeben, wie sie auf dem Blatt „Kran</w:t>
      </w:r>
      <w:r w:rsidR="00D5102C">
        <w:rPr>
          <w:rFonts w:ascii="Arial" w:hAnsi="Arial" w:cs="Arial"/>
          <w:color w:val="000000"/>
          <w:szCs w:val="24"/>
        </w:rPr>
        <w:t>zkarten“</w:t>
      </w:r>
      <w:r w:rsidR="00694D05">
        <w:rPr>
          <w:rFonts w:ascii="Arial" w:hAnsi="Arial" w:cs="Arial"/>
          <w:color w:val="000000"/>
          <w:szCs w:val="24"/>
        </w:rPr>
        <w:t xml:space="preserve"> stehen</w:t>
      </w:r>
      <w:r>
        <w:rPr>
          <w:rFonts w:ascii="Arial" w:hAnsi="Arial" w:cs="Arial"/>
          <w:color w:val="000000"/>
          <w:szCs w:val="24"/>
        </w:rPr>
        <w:t>.</w:t>
      </w:r>
      <w:bookmarkEnd w:id="2"/>
    </w:p>
    <w:p w14:paraId="5F65647A" w14:textId="77777777" w:rsidR="00026C95" w:rsidRDefault="00026C95" w:rsidP="00026C95">
      <w:pPr>
        <w:spacing w:after="0" w:line="240" w:lineRule="auto"/>
        <w:ind w:left="2832" w:hanging="2832"/>
        <w:rPr>
          <w:rFonts w:ascii="Arial" w:hAnsi="Arial" w:cs="Arial"/>
          <w:color w:val="000000"/>
          <w:szCs w:val="24"/>
        </w:rPr>
      </w:pPr>
    </w:p>
    <w:p w14:paraId="4FCC7A6E" w14:textId="77777777" w:rsidR="00902B2B" w:rsidRDefault="00902B2B" w:rsidP="00026C95">
      <w:pPr>
        <w:spacing w:after="0" w:line="240" w:lineRule="auto"/>
        <w:ind w:left="2832" w:hanging="2832"/>
        <w:rPr>
          <w:rFonts w:ascii="Arial" w:hAnsi="Arial" w:cs="Arial"/>
          <w:color w:val="000000"/>
          <w:szCs w:val="24"/>
        </w:rPr>
      </w:pPr>
    </w:p>
    <w:p w14:paraId="7281AD31" w14:textId="77777777" w:rsidR="00902B2B" w:rsidRDefault="00902B2B" w:rsidP="00026C95">
      <w:pPr>
        <w:spacing w:after="0" w:line="240" w:lineRule="auto"/>
        <w:ind w:left="2832" w:hanging="2832"/>
        <w:rPr>
          <w:rFonts w:ascii="Arial" w:hAnsi="Arial" w:cs="Arial"/>
          <w:color w:val="000000"/>
          <w:szCs w:val="24"/>
        </w:rPr>
      </w:pPr>
    </w:p>
    <w:p w14:paraId="73DE2BD5" w14:textId="41952FEF" w:rsidR="00026C95" w:rsidRDefault="00026C95" w:rsidP="00D94027">
      <w:pPr>
        <w:spacing w:after="0" w:line="240" w:lineRule="auto"/>
        <w:rPr>
          <w:rFonts w:ascii="Arial" w:hAnsi="Arial" w:cs="Arial"/>
          <w:color w:val="000000"/>
          <w:szCs w:val="24"/>
        </w:rPr>
      </w:pPr>
      <w:r>
        <w:rPr>
          <w:rFonts w:ascii="Arial" w:hAnsi="Arial" w:cs="Arial"/>
          <w:color w:val="000000"/>
          <w:szCs w:val="24"/>
        </w:rPr>
        <w:t xml:space="preserve">Diese Weisungen wurden an der Schiko-Sitzung vom </w:t>
      </w:r>
      <w:r w:rsidR="00C64ACA">
        <w:rPr>
          <w:rFonts w:ascii="Arial" w:hAnsi="Arial" w:cs="Arial"/>
          <w:color w:val="000000"/>
          <w:szCs w:val="24"/>
        </w:rPr>
        <w:t>1</w:t>
      </w:r>
      <w:r w:rsidR="00954F41">
        <w:rPr>
          <w:rFonts w:ascii="Arial" w:hAnsi="Arial" w:cs="Arial"/>
          <w:color w:val="000000"/>
          <w:szCs w:val="24"/>
        </w:rPr>
        <w:t>7</w:t>
      </w:r>
      <w:r>
        <w:rPr>
          <w:rFonts w:ascii="Arial" w:hAnsi="Arial" w:cs="Arial"/>
          <w:color w:val="000000"/>
          <w:szCs w:val="24"/>
        </w:rPr>
        <w:t xml:space="preserve">. </w:t>
      </w:r>
      <w:r w:rsidR="00D94027">
        <w:rPr>
          <w:rFonts w:ascii="Arial" w:hAnsi="Arial" w:cs="Arial"/>
          <w:color w:val="000000"/>
          <w:szCs w:val="24"/>
        </w:rPr>
        <w:t>Nov</w:t>
      </w:r>
      <w:r>
        <w:rPr>
          <w:rFonts w:ascii="Arial" w:hAnsi="Arial" w:cs="Arial"/>
          <w:color w:val="000000"/>
          <w:szCs w:val="24"/>
        </w:rPr>
        <w:t>ember 20</w:t>
      </w:r>
      <w:r w:rsidR="00D94027">
        <w:rPr>
          <w:rFonts w:ascii="Arial" w:hAnsi="Arial" w:cs="Arial"/>
          <w:color w:val="000000"/>
          <w:szCs w:val="24"/>
        </w:rPr>
        <w:t>2</w:t>
      </w:r>
      <w:r w:rsidR="00954F41">
        <w:rPr>
          <w:rFonts w:ascii="Arial" w:hAnsi="Arial" w:cs="Arial"/>
          <w:color w:val="000000"/>
          <w:szCs w:val="24"/>
        </w:rPr>
        <w:t>5</w:t>
      </w:r>
      <w:r>
        <w:rPr>
          <w:rFonts w:ascii="Arial" w:hAnsi="Arial" w:cs="Arial"/>
          <w:color w:val="000000"/>
          <w:szCs w:val="24"/>
        </w:rPr>
        <w:t xml:space="preserve"> verabschiedet und</w:t>
      </w:r>
      <w:r w:rsidR="00D94027">
        <w:rPr>
          <w:rFonts w:ascii="Arial" w:hAnsi="Arial" w:cs="Arial"/>
          <w:color w:val="000000"/>
          <w:szCs w:val="24"/>
        </w:rPr>
        <w:t xml:space="preserve"> </w:t>
      </w:r>
      <w:r>
        <w:rPr>
          <w:rFonts w:ascii="Arial" w:hAnsi="Arial" w:cs="Arial"/>
          <w:color w:val="000000"/>
          <w:szCs w:val="24"/>
        </w:rPr>
        <w:t>treten</w:t>
      </w:r>
      <w:r w:rsidR="00D94027">
        <w:rPr>
          <w:rFonts w:ascii="Arial" w:hAnsi="Arial" w:cs="Arial"/>
          <w:color w:val="000000"/>
          <w:szCs w:val="24"/>
        </w:rPr>
        <w:t xml:space="preserve"> </w:t>
      </w:r>
      <w:r>
        <w:rPr>
          <w:rFonts w:ascii="Arial" w:hAnsi="Arial" w:cs="Arial"/>
          <w:color w:val="000000"/>
          <w:szCs w:val="24"/>
        </w:rPr>
        <w:t>auf 1. Januar 20</w:t>
      </w:r>
      <w:r w:rsidR="009A76B1">
        <w:rPr>
          <w:rFonts w:ascii="Arial" w:hAnsi="Arial" w:cs="Arial"/>
          <w:color w:val="000000"/>
          <w:szCs w:val="24"/>
        </w:rPr>
        <w:t>2</w:t>
      </w:r>
      <w:r w:rsidR="00954F41">
        <w:rPr>
          <w:rFonts w:ascii="Arial" w:hAnsi="Arial" w:cs="Arial"/>
          <w:color w:val="000000"/>
          <w:szCs w:val="24"/>
        </w:rPr>
        <w:t>6</w:t>
      </w:r>
      <w:r w:rsidR="00864656">
        <w:rPr>
          <w:rFonts w:ascii="Arial" w:hAnsi="Arial" w:cs="Arial"/>
          <w:color w:val="000000"/>
          <w:szCs w:val="24"/>
        </w:rPr>
        <w:t xml:space="preserve"> </w:t>
      </w:r>
      <w:r>
        <w:rPr>
          <w:rFonts w:ascii="Arial" w:hAnsi="Arial" w:cs="Arial"/>
          <w:color w:val="000000"/>
          <w:szCs w:val="24"/>
        </w:rPr>
        <w:t>in Kraft.</w:t>
      </w:r>
    </w:p>
    <w:p w14:paraId="2D446E1C" w14:textId="77777777" w:rsidR="00026C95" w:rsidRDefault="00026C95" w:rsidP="00026C95">
      <w:pPr>
        <w:spacing w:after="0" w:line="240" w:lineRule="auto"/>
        <w:ind w:left="2832" w:hanging="2832"/>
        <w:rPr>
          <w:rFonts w:ascii="Arial" w:hAnsi="Arial" w:cs="Arial"/>
          <w:color w:val="000000"/>
          <w:szCs w:val="24"/>
        </w:rPr>
      </w:pPr>
    </w:p>
    <w:p w14:paraId="3540F905" w14:textId="3B6F5003" w:rsidR="00026C95" w:rsidRPr="00954F41" w:rsidRDefault="00026C95" w:rsidP="00026C95">
      <w:pPr>
        <w:spacing w:after="0" w:line="240" w:lineRule="auto"/>
        <w:ind w:left="2832" w:hanging="2832"/>
        <w:rPr>
          <w:rFonts w:ascii="Arial" w:hAnsi="Arial" w:cs="Arial"/>
          <w:color w:val="000000"/>
          <w:szCs w:val="24"/>
        </w:rPr>
      </w:pPr>
      <w:r w:rsidRPr="00954F41">
        <w:rPr>
          <w:rFonts w:ascii="Arial" w:hAnsi="Arial" w:cs="Arial"/>
          <w:color w:val="000000"/>
          <w:szCs w:val="24"/>
        </w:rPr>
        <w:t xml:space="preserve">Chef GM 50m </w:t>
      </w:r>
      <w:r w:rsidRPr="00954F41">
        <w:rPr>
          <w:rFonts w:ascii="Arial" w:hAnsi="Arial" w:cs="Arial"/>
          <w:color w:val="000000"/>
          <w:szCs w:val="24"/>
        </w:rPr>
        <w:tab/>
        <w:t>Hans</w:t>
      </w:r>
      <w:r w:rsidR="00954F41" w:rsidRPr="00954F41">
        <w:rPr>
          <w:rFonts w:ascii="Arial" w:hAnsi="Arial" w:cs="Arial"/>
          <w:color w:val="000000"/>
          <w:szCs w:val="24"/>
        </w:rPr>
        <w:t>i Stricke</w:t>
      </w:r>
      <w:r w:rsidR="00954F41">
        <w:rPr>
          <w:rFonts w:ascii="Arial" w:hAnsi="Arial" w:cs="Arial"/>
          <w:color w:val="000000"/>
          <w:szCs w:val="24"/>
        </w:rPr>
        <w:t>r</w:t>
      </w:r>
      <w:r w:rsidR="003949A1">
        <w:rPr>
          <w:rFonts w:ascii="Arial" w:hAnsi="Arial" w:cs="Arial"/>
          <w:color w:val="000000"/>
          <w:szCs w:val="24"/>
        </w:rPr>
        <w:t xml:space="preserve">   </w:t>
      </w:r>
    </w:p>
    <w:p w14:paraId="189E0E49" w14:textId="77777777" w:rsidR="00026C95" w:rsidRPr="00954F41" w:rsidRDefault="00026C95" w:rsidP="00026C95">
      <w:pPr>
        <w:spacing w:after="0" w:line="240" w:lineRule="auto"/>
        <w:ind w:left="2832" w:hanging="2832"/>
        <w:rPr>
          <w:rFonts w:ascii="Arial" w:hAnsi="Arial" w:cs="Arial"/>
          <w:color w:val="000000"/>
          <w:szCs w:val="24"/>
        </w:rPr>
      </w:pPr>
    </w:p>
    <w:p w14:paraId="0296B55B" w14:textId="4946B5BF" w:rsidR="00EE52B8" w:rsidRPr="00385935" w:rsidRDefault="00EE52B8" w:rsidP="00EE52B8">
      <w:pPr>
        <w:tabs>
          <w:tab w:val="left" w:pos="-720"/>
        </w:tabs>
        <w:jc w:val="both"/>
        <w:rPr>
          <w:rFonts w:ascii="Arial" w:hAnsi="Arial"/>
          <w:spacing w:val="-3"/>
          <w:sz w:val="14"/>
          <w:szCs w:val="16"/>
        </w:rPr>
      </w:pPr>
      <w:r w:rsidRPr="00437D31">
        <w:rPr>
          <w:rFonts w:ascii="Arial" w:hAnsi="Arial"/>
          <w:spacing w:val="-3"/>
        </w:rPr>
        <w:t>Chef Gewehr 10/30/50m:</w:t>
      </w:r>
      <w:r w:rsidRPr="00437D31">
        <w:rPr>
          <w:rFonts w:ascii="Arial" w:hAnsi="Arial"/>
          <w:spacing w:val="-3"/>
        </w:rPr>
        <w:tab/>
      </w:r>
      <w:r w:rsidR="00954F41">
        <w:rPr>
          <w:rFonts w:ascii="Arial" w:hAnsi="Arial"/>
          <w:spacing w:val="-3"/>
        </w:rPr>
        <w:t>Andy Roffler</w:t>
      </w:r>
    </w:p>
    <w:p w14:paraId="6AB80553" w14:textId="77777777" w:rsidR="00026C95" w:rsidRDefault="00026C95" w:rsidP="00026C95">
      <w:pPr>
        <w:spacing w:after="0" w:line="240" w:lineRule="auto"/>
        <w:ind w:left="2832" w:hanging="2832"/>
        <w:rPr>
          <w:rFonts w:ascii="Arial" w:hAnsi="Arial" w:cs="Arial"/>
          <w:color w:val="000000"/>
          <w:szCs w:val="24"/>
        </w:rPr>
      </w:pPr>
    </w:p>
    <w:sectPr w:rsidR="00026C95" w:rsidSect="0099437E">
      <w:footerReference w:type="default" r:id="rId8"/>
      <w:pgSz w:w="11906" w:h="16838" w:code="9"/>
      <w:pgMar w:top="1134" w:right="1077" w:bottom="1418" w:left="1134" w:header="567" w:footer="44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A4553E" w14:textId="77777777" w:rsidR="00837B94" w:rsidRDefault="00837B94" w:rsidP="00BD55D6">
      <w:pPr>
        <w:spacing w:after="0" w:line="240" w:lineRule="auto"/>
      </w:pPr>
      <w:r>
        <w:separator/>
      </w:r>
    </w:p>
  </w:endnote>
  <w:endnote w:type="continuationSeparator" w:id="0">
    <w:p w14:paraId="5EB2CD8B" w14:textId="77777777" w:rsidR="00837B94" w:rsidRDefault="00837B94" w:rsidP="00BD55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8DB29" w14:textId="77777777" w:rsidR="00FD7123" w:rsidRPr="00D77851" w:rsidRDefault="00A41679" w:rsidP="00FD7123">
    <w:pPr>
      <w:pStyle w:val="Fuzeile"/>
      <w:tabs>
        <w:tab w:val="clear" w:pos="9072"/>
        <w:tab w:val="right" w:pos="9498"/>
      </w:tabs>
      <w:spacing w:before="100" w:beforeAutospacing="1" w:after="100" w:afterAutospacing="1"/>
      <w:rPr>
        <w:rFonts w:ascii="Arial" w:hAnsi="Arial" w:cs="Arial"/>
      </w:rPr>
    </w:pPr>
    <w:r w:rsidRPr="00026C95">
      <w:rPr>
        <w:rFonts w:ascii="Arial" w:hAnsi="Arial" w:cs="Arial"/>
      </w:rPr>
      <w:t>Weisungen</w:t>
    </w:r>
    <w:r w:rsidR="00164901" w:rsidRPr="00026C95">
      <w:rPr>
        <w:rFonts w:ascii="Arial" w:hAnsi="Arial" w:cs="Arial"/>
      </w:rPr>
      <w:t xml:space="preserve"> Gruppenmeisterschaft </w:t>
    </w:r>
    <w:r w:rsidR="00A54768" w:rsidRPr="00026C95">
      <w:rPr>
        <w:rFonts w:ascii="Arial" w:hAnsi="Arial" w:cs="Arial"/>
      </w:rPr>
      <w:t>L</w:t>
    </w:r>
    <w:r w:rsidR="00164901" w:rsidRPr="00026C95">
      <w:rPr>
        <w:rFonts w:ascii="Arial" w:hAnsi="Arial" w:cs="Arial"/>
      </w:rPr>
      <w:t>iegend</w:t>
    </w:r>
    <w:r w:rsidR="00A54768" w:rsidRPr="00026C95">
      <w:rPr>
        <w:rFonts w:ascii="Arial" w:hAnsi="Arial" w:cs="Arial"/>
      </w:rPr>
      <w:t xml:space="preserve"> Elite</w:t>
    </w:r>
    <w:r w:rsidR="00164901" w:rsidRPr="00026C95">
      <w:rPr>
        <w:rFonts w:ascii="Arial" w:hAnsi="Arial" w:cs="Arial"/>
      </w:rPr>
      <w:t xml:space="preserve"> Gewehr 50m</w:t>
    </w:r>
    <w:r w:rsidR="0099437E">
      <w:rPr>
        <w:rFonts w:ascii="Arial" w:hAnsi="Arial" w:cs="Arial"/>
      </w:rPr>
      <w:tab/>
    </w:r>
    <w:r w:rsidR="00FD7123" w:rsidRPr="00D77851">
      <w:rPr>
        <w:rFonts w:ascii="Arial" w:hAnsi="Arial" w:cs="Arial"/>
      </w:rPr>
      <w:t xml:space="preserve">Seite  </w:t>
    </w:r>
    <w:r w:rsidR="00FD7123" w:rsidRPr="00D77851">
      <w:rPr>
        <w:rFonts w:ascii="Arial" w:hAnsi="Arial" w:cs="Arial"/>
      </w:rPr>
      <w:fldChar w:fldCharType="begin"/>
    </w:r>
    <w:r w:rsidR="00FD7123" w:rsidRPr="00D77851">
      <w:rPr>
        <w:rFonts w:ascii="Arial" w:hAnsi="Arial" w:cs="Arial"/>
      </w:rPr>
      <w:instrText xml:space="preserve"> PAGE   \* MERGEFORMAT </w:instrText>
    </w:r>
    <w:r w:rsidR="00FD7123" w:rsidRPr="00D77851">
      <w:rPr>
        <w:rFonts w:ascii="Arial" w:hAnsi="Arial" w:cs="Arial"/>
      </w:rPr>
      <w:fldChar w:fldCharType="separate"/>
    </w:r>
    <w:r w:rsidR="00FD7123">
      <w:rPr>
        <w:rFonts w:ascii="Arial" w:hAnsi="Arial" w:cs="Arial"/>
      </w:rPr>
      <w:t>1</w:t>
    </w:r>
    <w:r w:rsidR="00FD7123" w:rsidRPr="00D77851">
      <w:rPr>
        <w:rFonts w:ascii="Arial" w:hAnsi="Arial" w:cs="Arial"/>
        <w:noProof/>
      </w:rPr>
      <w:fldChar w:fldCharType="end"/>
    </w:r>
    <w:r w:rsidR="00FD7123" w:rsidRPr="00D77851">
      <w:rPr>
        <w:rFonts w:ascii="Arial" w:hAnsi="Arial" w:cs="Arial"/>
        <w:noProof/>
      </w:rPr>
      <w:t>/</w:t>
    </w:r>
    <w:r w:rsidR="0099437E">
      <w:rPr>
        <w:rFonts w:ascii="Arial" w:hAnsi="Arial" w:cs="Arial"/>
        <w:noProof/>
      </w:rPr>
      <w:t>2</w:t>
    </w:r>
  </w:p>
  <w:p w14:paraId="51FC9334" w14:textId="77777777" w:rsidR="00164901" w:rsidRPr="00026C95" w:rsidRDefault="00164901">
    <w:pPr>
      <w:pStyle w:val="Fuzeile"/>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2E128B" w14:textId="77777777" w:rsidR="00837B94" w:rsidRDefault="00837B94" w:rsidP="00BD55D6">
      <w:pPr>
        <w:spacing w:after="0" w:line="240" w:lineRule="auto"/>
      </w:pPr>
      <w:r>
        <w:separator/>
      </w:r>
    </w:p>
  </w:footnote>
  <w:footnote w:type="continuationSeparator" w:id="0">
    <w:p w14:paraId="3B860292" w14:textId="77777777" w:rsidR="00837B94" w:rsidRDefault="00837B94" w:rsidP="00BD55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C4607D"/>
    <w:multiLevelType w:val="hybridMultilevel"/>
    <w:tmpl w:val="CF5A3DD0"/>
    <w:lvl w:ilvl="0" w:tplc="8A96481C">
      <w:start w:val="1"/>
      <w:numFmt w:val="lowerLetter"/>
      <w:lvlText w:val="%1)"/>
      <w:lvlJc w:val="left"/>
      <w:pPr>
        <w:tabs>
          <w:tab w:val="num" w:pos="2484"/>
        </w:tabs>
        <w:ind w:left="2484" w:hanging="360"/>
      </w:pPr>
      <w:rPr>
        <w:rFonts w:hint="default"/>
      </w:rPr>
    </w:lvl>
    <w:lvl w:ilvl="1" w:tplc="04070019" w:tentative="1">
      <w:start w:val="1"/>
      <w:numFmt w:val="lowerLetter"/>
      <w:lvlText w:val="%2."/>
      <w:lvlJc w:val="left"/>
      <w:pPr>
        <w:tabs>
          <w:tab w:val="num" w:pos="3204"/>
        </w:tabs>
        <w:ind w:left="3204" w:hanging="360"/>
      </w:pPr>
    </w:lvl>
    <w:lvl w:ilvl="2" w:tplc="0407001B" w:tentative="1">
      <w:start w:val="1"/>
      <w:numFmt w:val="lowerRoman"/>
      <w:lvlText w:val="%3."/>
      <w:lvlJc w:val="right"/>
      <w:pPr>
        <w:tabs>
          <w:tab w:val="num" w:pos="3924"/>
        </w:tabs>
        <w:ind w:left="3924" w:hanging="180"/>
      </w:pPr>
    </w:lvl>
    <w:lvl w:ilvl="3" w:tplc="0407000F" w:tentative="1">
      <w:start w:val="1"/>
      <w:numFmt w:val="decimal"/>
      <w:lvlText w:val="%4."/>
      <w:lvlJc w:val="left"/>
      <w:pPr>
        <w:tabs>
          <w:tab w:val="num" w:pos="4644"/>
        </w:tabs>
        <w:ind w:left="4644" w:hanging="360"/>
      </w:pPr>
    </w:lvl>
    <w:lvl w:ilvl="4" w:tplc="04070019" w:tentative="1">
      <w:start w:val="1"/>
      <w:numFmt w:val="lowerLetter"/>
      <w:lvlText w:val="%5."/>
      <w:lvlJc w:val="left"/>
      <w:pPr>
        <w:tabs>
          <w:tab w:val="num" w:pos="5364"/>
        </w:tabs>
        <w:ind w:left="5364" w:hanging="360"/>
      </w:pPr>
    </w:lvl>
    <w:lvl w:ilvl="5" w:tplc="0407001B" w:tentative="1">
      <w:start w:val="1"/>
      <w:numFmt w:val="lowerRoman"/>
      <w:lvlText w:val="%6."/>
      <w:lvlJc w:val="right"/>
      <w:pPr>
        <w:tabs>
          <w:tab w:val="num" w:pos="6084"/>
        </w:tabs>
        <w:ind w:left="6084" w:hanging="180"/>
      </w:pPr>
    </w:lvl>
    <w:lvl w:ilvl="6" w:tplc="0407000F" w:tentative="1">
      <w:start w:val="1"/>
      <w:numFmt w:val="decimal"/>
      <w:lvlText w:val="%7."/>
      <w:lvlJc w:val="left"/>
      <w:pPr>
        <w:tabs>
          <w:tab w:val="num" w:pos="6804"/>
        </w:tabs>
        <w:ind w:left="6804" w:hanging="360"/>
      </w:pPr>
    </w:lvl>
    <w:lvl w:ilvl="7" w:tplc="04070019" w:tentative="1">
      <w:start w:val="1"/>
      <w:numFmt w:val="lowerLetter"/>
      <w:lvlText w:val="%8."/>
      <w:lvlJc w:val="left"/>
      <w:pPr>
        <w:tabs>
          <w:tab w:val="num" w:pos="7524"/>
        </w:tabs>
        <w:ind w:left="7524" w:hanging="360"/>
      </w:pPr>
    </w:lvl>
    <w:lvl w:ilvl="8" w:tplc="0407001B" w:tentative="1">
      <w:start w:val="1"/>
      <w:numFmt w:val="lowerRoman"/>
      <w:lvlText w:val="%9."/>
      <w:lvlJc w:val="right"/>
      <w:pPr>
        <w:tabs>
          <w:tab w:val="num" w:pos="8244"/>
        </w:tabs>
        <w:ind w:left="8244" w:hanging="180"/>
      </w:pPr>
    </w:lvl>
  </w:abstractNum>
  <w:abstractNum w:abstractNumId="1" w15:restartNumberingAfterBreak="0">
    <w:nsid w:val="18B05E43"/>
    <w:multiLevelType w:val="hybridMultilevel"/>
    <w:tmpl w:val="58D07E08"/>
    <w:lvl w:ilvl="0" w:tplc="523AFAC8">
      <w:start w:val="1"/>
      <w:numFmt w:val="lowerLetter"/>
      <w:lvlText w:val="%1)"/>
      <w:lvlJc w:val="left"/>
      <w:pPr>
        <w:tabs>
          <w:tab w:val="num" w:pos="2484"/>
        </w:tabs>
        <w:ind w:left="2484" w:hanging="360"/>
      </w:pPr>
      <w:rPr>
        <w:rFonts w:hint="default"/>
      </w:rPr>
    </w:lvl>
    <w:lvl w:ilvl="1" w:tplc="04070019" w:tentative="1">
      <w:start w:val="1"/>
      <w:numFmt w:val="lowerLetter"/>
      <w:lvlText w:val="%2."/>
      <w:lvlJc w:val="left"/>
      <w:pPr>
        <w:tabs>
          <w:tab w:val="num" w:pos="3204"/>
        </w:tabs>
        <w:ind w:left="3204" w:hanging="360"/>
      </w:pPr>
    </w:lvl>
    <w:lvl w:ilvl="2" w:tplc="0407001B" w:tentative="1">
      <w:start w:val="1"/>
      <w:numFmt w:val="lowerRoman"/>
      <w:lvlText w:val="%3."/>
      <w:lvlJc w:val="right"/>
      <w:pPr>
        <w:tabs>
          <w:tab w:val="num" w:pos="3924"/>
        </w:tabs>
        <w:ind w:left="3924" w:hanging="180"/>
      </w:pPr>
    </w:lvl>
    <w:lvl w:ilvl="3" w:tplc="0407000F" w:tentative="1">
      <w:start w:val="1"/>
      <w:numFmt w:val="decimal"/>
      <w:lvlText w:val="%4."/>
      <w:lvlJc w:val="left"/>
      <w:pPr>
        <w:tabs>
          <w:tab w:val="num" w:pos="4644"/>
        </w:tabs>
        <w:ind w:left="4644" w:hanging="360"/>
      </w:pPr>
    </w:lvl>
    <w:lvl w:ilvl="4" w:tplc="04070019" w:tentative="1">
      <w:start w:val="1"/>
      <w:numFmt w:val="lowerLetter"/>
      <w:lvlText w:val="%5."/>
      <w:lvlJc w:val="left"/>
      <w:pPr>
        <w:tabs>
          <w:tab w:val="num" w:pos="5364"/>
        </w:tabs>
        <w:ind w:left="5364" w:hanging="360"/>
      </w:pPr>
    </w:lvl>
    <w:lvl w:ilvl="5" w:tplc="0407001B" w:tentative="1">
      <w:start w:val="1"/>
      <w:numFmt w:val="lowerRoman"/>
      <w:lvlText w:val="%6."/>
      <w:lvlJc w:val="right"/>
      <w:pPr>
        <w:tabs>
          <w:tab w:val="num" w:pos="6084"/>
        </w:tabs>
        <w:ind w:left="6084" w:hanging="180"/>
      </w:pPr>
    </w:lvl>
    <w:lvl w:ilvl="6" w:tplc="0407000F" w:tentative="1">
      <w:start w:val="1"/>
      <w:numFmt w:val="decimal"/>
      <w:lvlText w:val="%7."/>
      <w:lvlJc w:val="left"/>
      <w:pPr>
        <w:tabs>
          <w:tab w:val="num" w:pos="6804"/>
        </w:tabs>
        <w:ind w:left="6804" w:hanging="360"/>
      </w:pPr>
    </w:lvl>
    <w:lvl w:ilvl="7" w:tplc="04070019" w:tentative="1">
      <w:start w:val="1"/>
      <w:numFmt w:val="lowerLetter"/>
      <w:lvlText w:val="%8."/>
      <w:lvlJc w:val="left"/>
      <w:pPr>
        <w:tabs>
          <w:tab w:val="num" w:pos="7524"/>
        </w:tabs>
        <w:ind w:left="7524" w:hanging="360"/>
      </w:pPr>
    </w:lvl>
    <w:lvl w:ilvl="8" w:tplc="0407001B" w:tentative="1">
      <w:start w:val="1"/>
      <w:numFmt w:val="lowerRoman"/>
      <w:lvlText w:val="%9."/>
      <w:lvlJc w:val="right"/>
      <w:pPr>
        <w:tabs>
          <w:tab w:val="num" w:pos="8244"/>
        </w:tabs>
        <w:ind w:left="8244" w:hanging="180"/>
      </w:pPr>
    </w:lvl>
  </w:abstractNum>
  <w:abstractNum w:abstractNumId="2" w15:restartNumberingAfterBreak="0">
    <w:nsid w:val="194D5D43"/>
    <w:multiLevelType w:val="hybridMultilevel"/>
    <w:tmpl w:val="08C8211A"/>
    <w:lvl w:ilvl="0" w:tplc="0774697A">
      <w:start w:val="1"/>
      <w:numFmt w:val="decimal"/>
      <w:lvlText w:val="%1."/>
      <w:lvlJc w:val="left"/>
      <w:pPr>
        <w:ind w:left="2484" w:hanging="360"/>
      </w:pPr>
      <w:rPr>
        <w:rFonts w:hint="default"/>
      </w:rPr>
    </w:lvl>
    <w:lvl w:ilvl="1" w:tplc="08070019" w:tentative="1">
      <w:start w:val="1"/>
      <w:numFmt w:val="lowerLetter"/>
      <w:lvlText w:val="%2."/>
      <w:lvlJc w:val="left"/>
      <w:pPr>
        <w:ind w:left="3204" w:hanging="360"/>
      </w:pPr>
    </w:lvl>
    <w:lvl w:ilvl="2" w:tplc="0807001B" w:tentative="1">
      <w:start w:val="1"/>
      <w:numFmt w:val="lowerRoman"/>
      <w:lvlText w:val="%3."/>
      <w:lvlJc w:val="right"/>
      <w:pPr>
        <w:ind w:left="3924" w:hanging="180"/>
      </w:pPr>
    </w:lvl>
    <w:lvl w:ilvl="3" w:tplc="0807000F" w:tentative="1">
      <w:start w:val="1"/>
      <w:numFmt w:val="decimal"/>
      <w:lvlText w:val="%4."/>
      <w:lvlJc w:val="left"/>
      <w:pPr>
        <w:ind w:left="4644" w:hanging="360"/>
      </w:pPr>
    </w:lvl>
    <w:lvl w:ilvl="4" w:tplc="08070019" w:tentative="1">
      <w:start w:val="1"/>
      <w:numFmt w:val="lowerLetter"/>
      <w:lvlText w:val="%5."/>
      <w:lvlJc w:val="left"/>
      <w:pPr>
        <w:ind w:left="5364" w:hanging="360"/>
      </w:pPr>
    </w:lvl>
    <w:lvl w:ilvl="5" w:tplc="0807001B" w:tentative="1">
      <w:start w:val="1"/>
      <w:numFmt w:val="lowerRoman"/>
      <w:lvlText w:val="%6."/>
      <w:lvlJc w:val="right"/>
      <w:pPr>
        <w:ind w:left="6084" w:hanging="180"/>
      </w:pPr>
    </w:lvl>
    <w:lvl w:ilvl="6" w:tplc="0807000F" w:tentative="1">
      <w:start w:val="1"/>
      <w:numFmt w:val="decimal"/>
      <w:lvlText w:val="%7."/>
      <w:lvlJc w:val="left"/>
      <w:pPr>
        <w:ind w:left="6804" w:hanging="360"/>
      </w:pPr>
    </w:lvl>
    <w:lvl w:ilvl="7" w:tplc="08070019" w:tentative="1">
      <w:start w:val="1"/>
      <w:numFmt w:val="lowerLetter"/>
      <w:lvlText w:val="%8."/>
      <w:lvlJc w:val="left"/>
      <w:pPr>
        <w:ind w:left="7524" w:hanging="360"/>
      </w:pPr>
    </w:lvl>
    <w:lvl w:ilvl="8" w:tplc="0807001B" w:tentative="1">
      <w:start w:val="1"/>
      <w:numFmt w:val="lowerRoman"/>
      <w:lvlText w:val="%9."/>
      <w:lvlJc w:val="right"/>
      <w:pPr>
        <w:ind w:left="8244" w:hanging="180"/>
      </w:pPr>
    </w:lvl>
  </w:abstractNum>
  <w:abstractNum w:abstractNumId="3" w15:restartNumberingAfterBreak="0">
    <w:nsid w:val="28AF0861"/>
    <w:multiLevelType w:val="hybridMultilevel"/>
    <w:tmpl w:val="DB38AEA2"/>
    <w:lvl w:ilvl="0" w:tplc="C4CC839E">
      <w:start w:val="1"/>
      <w:numFmt w:val="decimal"/>
      <w:lvlText w:val="%1."/>
      <w:lvlJc w:val="left"/>
      <w:pPr>
        <w:ind w:left="1215" w:hanging="855"/>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 w15:restartNumberingAfterBreak="0">
    <w:nsid w:val="31B1152F"/>
    <w:multiLevelType w:val="hybridMultilevel"/>
    <w:tmpl w:val="626EAB54"/>
    <w:lvl w:ilvl="0" w:tplc="84288D1E">
      <w:start w:val="1"/>
      <w:numFmt w:val="decimal"/>
      <w:lvlText w:val="%1."/>
      <w:lvlJc w:val="left"/>
      <w:pPr>
        <w:ind w:left="363" w:hanging="360"/>
      </w:pPr>
      <w:rPr>
        <w:rFonts w:hint="default"/>
        <w:b/>
      </w:rPr>
    </w:lvl>
    <w:lvl w:ilvl="1" w:tplc="08070019" w:tentative="1">
      <w:start w:val="1"/>
      <w:numFmt w:val="lowerLetter"/>
      <w:lvlText w:val="%2."/>
      <w:lvlJc w:val="left"/>
      <w:pPr>
        <w:ind w:left="1083" w:hanging="360"/>
      </w:pPr>
    </w:lvl>
    <w:lvl w:ilvl="2" w:tplc="0807001B" w:tentative="1">
      <w:start w:val="1"/>
      <w:numFmt w:val="lowerRoman"/>
      <w:lvlText w:val="%3."/>
      <w:lvlJc w:val="right"/>
      <w:pPr>
        <w:ind w:left="1803" w:hanging="180"/>
      </w:pPr>
    </w:lvl>
    <w:lvl w:ilvl="3" w:tplc="0807000F" w:tentative="1">
      <w:start w:val="1"/>
      <w:numFmt w:val="decimal"/>
      <w:lvlText w:val="%4."/>
      <w:lvlJc w:val="left"/>
      <w:pPr>
        <w:ind w:left="2523" w:hanging="360"/>
      </w:pPr>
    </w:lvl>
    <w:lvl w:ilvl="4" w:tplc="08070019" w:tentative="1">
      <w:start w:val="1"/>
      <w:numFmt w:val="lowerLetter"/>
      <w:lvlText w:val="%5."/>
      <w:lvlJc w:val="left"/>
      <w:pPr>
        <w:ind w:left="3243" w:hanging="360"/>
      </w:pPr>
    </w:lvl>
    <w:lvl w:ilvl="5" w:tplc="0807001B" w:tentative="1">
      <w:start w:val="1"/>
      <w:numFmt w:val="lowerRoman"/>
      <w:lvlText w:val="%6."/>
      <w:lvlJc w:val="right"/>
      <w:pPr>
        <w:ind w:left="3963" w:hanging="180"/>
      </w:pPr>
    </w:lvl>
    <w:lvl w:ilvl="6" w:tplc="0807000F" w:tentative="1">
      <w:start w:val="1"/>
      <w:numFmt w:val="decimal"/>
      <w:lvlText w:val="%7."/>
      <w:lvlJc w:val="left"/>
      <w:pPr>
        <w:ind w:left="4683" w:hanging="360"/>
      </w:pPr>
    </w:lvl>
    <w:lvl w:ilvl="7" w:tplc="08070019" w:tentative="1">
      <w:start w:val="1"/>
      <w:numFmt w:val="lowerLetter"/>
      <w:lvlText w:val="%8."/>
      <w:lvlJc w:val="left"/>
      <w:pPr>
        <w:ind w:left="5403" w:hanging="360"/>
      </w:pPr>
    </w:lvl>
    <w:lvl w:ilvl="8" w:tplc="0807001B" w:tentative="1">
      <w:start w:val="1"/>
      <w:numFmt w:val="lowerRoman"/>
      <w:lvlText w:val="%9."/>
      <w:lvlJc w:val="right"/>
      <w:pPr>
        <w:ind w:left="6123" w:hanging="180"/>
      </w:pPr>
    </w:lvl>
  </w:abstractNum>
  <w:abstractNum w:abstractNumId="5" w15:restartNumberingAfterBreak="0">
    <w:nsid w:val="384B56C3"/>
    <w:multiLevelType w:val="hybridMultilevel"/>
    <w:tmpl w:val="9DC29802"/>
    <w:lvl w:ilvl="0" w:tplc="625CD346">
      <w:start w:val="1"/>
      <w:numFmt w:val="lowerLetter"/>
      <w:lvlText w:val="%1)"/>
      <w:lvlJc w:val="left"/>
      <w:pPr>
        <w:tabs>
          <w:tab w:val="num" w:pos="2490"/>
        </w:tabs>
        <w:ind w:left="2490" w:hanging="360"/>
      </w:pPr>
      <w:rPr>
        <w:rFonts w:hint="default"/>
      </w:rPr>
    </w:lvl>
    <w:lvl w:ilvl="1" w:tplc="04070019" w:tentative="1">
      <w:start w:val="1"/>
      <w:numFmt w:val="lowerLetter"/>
      <w:lvlText w:val="%2."/>
      <w:lvlJc w:val="left"/>
      <w:pPr>
        <w:tabs>
          <w:tab w:val="num" w:pos="3210"/>
        </w:tabs>
        <w:ind w:left="3210" w:hanging="360"/>
      </w:pPr>
    </w:lvl>
    <w:lvl w:ilvl="2" w:tplc="0407001B" w:tentative="1">
      <w:start w:val="1"/>
      <w:numFmt w:val="lowerRoman"/>
      <w:lvlText w:val="%3."/>
      <w:lvlJc w:val="right"/>
      <w:pPr>
        <w:tabs>
          <w:tab w:val="num" w:pos="3930"/>
        </w:tabs>
        <w:ind w:left="3930" w:hanging="180"/>
      </w:pPr>
    </w:lvl>
    <w:lvl w:ilvl="3" w:tplc="0407000F" w:tentative="1">
      <w:start w:val="1"/>
      <w:numFmt w:val="decimal"/>
      <w:lvlText w:val="%4."/>
      <w:lvlJc w:val="left"/>
      <w:pPr>
        <w:tabs>
          <w:tab w:val="num" w:pos="4650"/>
        </w:tabs>
        <w:ind w:left="4650" w:hanging="360"/>
      </w:pPr>
    </w:lvl>
    <w:lvl w:ilvl="4" w:tplc="04070019" w:tentative="1">
      <w:start w:val="1"/>
      <w:numFmt w:val="lowerLetter"/>
      <w:lvlText w:val="%5."/>
      <w:lvlJc w:val="left"/>
      <w:pPr>
        <w:tabs>
          <w:tab w:val="num" w:pos="5370"/>
        </w:tabs>
        <w:ind w:left="5370" w:hanging="360"/>
      </w:pPr>
    </w:lvl>
    <w:lvl w:ilvl="5" w:tplc="0407001B" w:tentative="1">
      <w:start w:val="1"/>
      <w:numFmt w:val="lowerRoman"/>
      <w:lvlText w:val="%6."/>
      <w:lvlJc w:val="right"/>
      <w:pPr>
        <w:tabs>
          <w:tab w:val="num" w:pos="6090"/>
        </w:tabs>
        <w:ind w:left="6090" w:hanging="180"/>
      </w:pPr>
    </w:lvl>
    <w:lvl w:ilvl="6" w:tplc="0407000F" w:tentative="1">
      <w:start w:val="1"/>
      <w:numFmt w:val="decimal"/>
      <w:lvlText w:val="%7."/>
      <w:lvlJc w:val="left"/>
      <w:pPr>
        <w:tabs>
          <w:tab w:val="num" w:pos="6810"/>
        </w:tabs>
        <w:ind w:left="6810" w:hanging="360"/>
      </w:pPr>
    </w:lvl>
    <w:lvl w:ilvl="7" w:tplc="04070019" w:tentative="1">
      <w:start w:val="1"/>
      <w:numFmt w:val="lowerLetter"/>
      <w:lvlText w:val="%8."/>
      <w:lvlJc w:val="left"/>
      <w:pPr>
        <w:tabs>
          <w:tab w:val="num" w:pos="7530"/>
        </w:tabs>
        <w:ind w:left="7530" w:hanging="360"/>
      </w:pPr>
    </w:lvl>
    <w:lvl w:ilvl="8" w:tplc="0407001B" w:tentative="1">
      <w:start w:val="1"/>
      <w:numFmt w:val="lowerRoman"/>
      <w:lvlText w:val="%9."/>
      <w:lvlJc w:val="right"/>
      <w:pPr>
        <w:tabs>
          <w:tab w:val="num" w:pos="8250"/>
        </w:tabs>
        <w:ind w:left="8250" w:hanging="180"/>
      </w:pPr>
    </w:lvl>
  </w:abstractNum>
  <w:abstractNum w:abstractNumId="6" w15:restartNumberingAfterBreak="0">
    <w:nsid w:val="3E550395"/>
    <w:multiLevelType w:val="singleLevel"/>
    <w:tmpl w:val="2C7C1F16"/>
    <w:lvl w:ilvl="0">
      <w:start w:val="1"/>
      <w:numFmt w:val="lowerLetter"/>
      <w:lvlText w:val="%1)"/>
      <w:lvlJc w:val="left"/>
      <w:pPr>
        <w:tabs>
          <w:tab w:val="num" w:pos="2490"/>
        </w:tabs>
        <w:ind w:left="2490" w:hanging="360"/>
      </w:pPr>
      <w:rPr>
        <w:rFonts w:hint="default"/>
      </w:rPr>
    </w:lvl>
  </w:abstractNum>
  <w:abstractNum w:abstractNumId="7" w15:restartNumberingAfterBreak="0">
    <w:nsid w:val="3F962855"/>
    <w:multiLevelType w:val="hybridMultilevel"/>
    <w:tmpl w:val="89FE76EA"/>
    <w:lvl w:ilvl="0" w:tplc="3EBE6F0C">
      <w:start w:val="1"/>
      <w:numFmt w:val="lowerLetter"/>
      <w:lvlText w:val="%1)"/>
      <w:lvlJc w:val="left"/>
      <w:pPr>
        <w:ind w:left="3195" w:hanging="360"/>
      </w:pPr>
      <w:rPr>
        <w:rFonts w:hint="default"/>
      </w:rPr>
    </w:lvl>
    <w:lvl w:ilvl="1" w:tplc="08070019" w:tentative="1">
      <w:start w:val="1"/>
      <w:numFmt w:val="lowerLetter"/>
      <w:lvlText w:val="%2."/>
      <w:lvlJc w:val="left"/>
      <w:pPr>
        <w:ind w:left="3915" w:hanging="360"/>
      </w:pPr>
    </w:lvl>
    <w:lvl w:ilvl="2" w:tplc="0807001B" w:tentative="1">
      <w:start w:val="1"/>
      <w:numFmt w:val="lowerRoman"/>
      <w:lvlText w:val="%3."/>
      <w:lvlJc w:val="right"/>
      <w:pPr>
        <w:ind w:left="4635" w:hanging="180"/>
      </w:pPr>
    </w:lvl>
    <w:lvl w:ilvl="3" w:tplc="0807000F" w:tentative="1">
      <w:start w:val="1"/>
      <w:numFmt w:val="decimal"/>
      <w:lvlText w:val="%4."/>
      <w:lvlJc w:val="left"/>
      <w:pPr>
        <w:ind w:left="5355" w:hanging="360"/>
      </w:pPr>
    </w:lvl>
    <w:lvl w:ilvl="4" w:tplc="08070019" w:tentative="1">
      <w:start w:val="1"/>
      <w:numFmt w:val="lowerLetter"/>
      <w:lvlText w:val="%5."/>
      <w:lvlJc w:val="left"/>
      <w:pPr>
        <w:ind w:left="6075" w:hanging="360"/>
      </w:pPr>
    </w:lvl>
    <w:lvl w:ilvl="5" w:tplc="0807001B" w:tentative="1">
      <w:start w:val="1"/>
      <w:numFmt w:val="lowerRoman"/>
      <w:lvlText w:val="%6."/>
      <w:lvlJc w:val="right"/>
      <w:pPr>
        <w:ind w:left="6795" w:hanging="180"/>
      </w:pPr>
    </w:lvl>
    <w:lvl w:ilvl="6" w:tplc="0807000F" w:tentative="1">
      <w:start w:val="1"/>
      <w:numFmt w:val="decimal"/>
      <w:lvlText w:val="%7."/>
      <w:lvlJc w:val="left"/>
      <w:pPr>
        <w:ind w:left="7515" w:hanging="360"/>
      </w:pPr>
    </w:lvl>
    <w:lvl w:ilvl="7" w:tplc="08070019" w:tentative="1">
      <w:start w:val="1"/>
      <w:numFmt w:val="lowerLetter"/>
      <w:lvlText w:val="%8."/>
      <w:lvlJc w:val="left"/>
      <w:pPr>
        <w:ind w:left="8235" w:hanging="360"/>
      </w:pPr>
    </w:lvl>
    <w:lvl w:ilvl="8" w:tplc="0807001B" w:tentative="1">
      <w:start w:val="1"/>
      <w:numFmt w:val="lowerRoman"/>
      <w:lvlText w:val="%9."/>
      <w:lvlJc w:val="right"/>
      <w:pPr>
        <w:ind w:left="8955" w:hanging="180"/>
      </w:pPr>
    </w:lvl>
  </w:abstractNum>
  <w:abstractNum w:abstractNumId="8" w15:restartNumberingAfterBreak="0">
    <w:nsid w:val="40D733DB"/>
    <w:multiLevelType w:val="hybridMultilevel"/>
    <w:tmpl w:val="743E0B12"/>
    <w:lvl w:ilvl="0" w:tplc="F93E629C">
      <w:start w:val="1"/>
      <w:numFmt w:val="decimal"/>
      <w:lvlText w:val="%1."/>
      <w:lvlJc w:val="left"/>
      <w:pPr>
        <w:ind w:left="3192" w:hanging="360"/>
      </w:pPr>
      <w:rPr>
        <w:rFonts w:hint="default"/>
      </w:rPr>
    </w:lvl>
    <w:lvl w:ilvl="1" w:tplc="08070019" w:tentative="1">
      <w:start w:val="1"/>
      <w:numFmt w:val="lowerLetter"/>
      <w:lvlText w:val="%2."/>
      <w:lvlJc w:val="left"/>
      <w:pPr>
        <w:ind w:left="3912" w:hanging="360"/>
      </w:pPr>
    </w:lvl>
    <w:lvl w:ilvl="2" w:tplc="0807001B" w:tentative="1">
      <w:start w:val="1"/>
      <w:numFmt w:val="lowerRoman"/>
      <w:lvlText w:val="%3."/>
      <w:lvlJc w:val="right"/>
      <w:pPr>
        <w:ind w:left="4632" w:hanging="180"/>
      </w:pPr>
    </w:lvl>
    <w:lvl w:ilvl="3" w:tplc="0807000F" w:tentative="1">
      <w:start w:val="1"/>
      <w:numFmt w:val="decimal"/>
      <w:lvlText w:val="%4."/>
      <w:lvlJc w:val="left"/>
      <w:pPr>
        <w:ind w:left="5352" w:hanging="360"/>
      </w:pPr>
    </w:lvl>
    <w:lvl w:ilvl="4" w:tplc="08070019" w:tentative="1">
      <w:start w:val="1"/>
      <w:numFmt w:val="lowerLetter"/>
      <w:lvlText w:val="%5."/>
      <w:lvlJc w:val="left"/>
      <w:pPr>
        <w:ind w:left="6072" w:hanging="360"/>
      </w:pPr>
    </w:lvl>
    <w:lvl w:ilvl="5" w:tplc="0807001B" w:tentative="1">
      <w:start w:val="1"/>
      <w:numFmt w:val="lowerRoman"/>
      <w:lvlText w:val="%6."/>
      <w:lvlJc w:val="right"/>
      <w:pPr>
        <w:ind w:left="6792" w:hanging="180"/>
      </w:pPr>
    </w:lvl>
    <w:lvl w:ilvl="6" w:tplc="0807000F" w:tentative="1">
      <w:start w:val="1"/>
      <w:numFmt w:val="decimal"/>
      <w:lvlText w:val="%7."/>
      <w:lvlJc w:val="left"/>
      <w:pPr>
        <w:ind w:left="7512" w:hanging="360"/>
      </w:pPr>
    </w:lvl>
    <w:lvl w:ilvl="7" w:tplc="08070019" w:tentative="1">
      <w:start w:val="1"/>
      <w:numFmt w:val="lowerLetter"/>
      <w:lvlText w:val="%8."/>
      <w:lvlJc w:val="left"/>
      <w:pPr>
        <w:ind w:left="8232" w:hanging="360"/>
      </w:pPr>
    </w:lvl>
    <w:lvl w:ilvl="8" w:tplc="0807001B" w:tentative="1">
      <w:start w:val="1"/>
      <w:numFmt w:val="lowerRoman"/>
      <w:lvlText w:val="%9."/>
      <w:lvlJc w:val="right"/>
      <w:pPr>
        <w:ind w:left="8952" w:hanging="180"/>
      </w:pPr>
    </w:lvl>
  </w:abstractNum>
  <w:abstractNum w:abstractNumId="9" w15:restartNumberingAfterBreak="0">
    <w:nsid w:val="55D51F49"/>
    <w:multiLevelType w:val="hybridMultilevel"/>
    <w:tmpl w:val="5C7C74B4"/>
    <w:lvl w:ilvl="0" w:tplc="230E2B02">
      <w:start w:val="1"/>
      <w:numFmt w:val="decimal"/>
      <w:lvlText w:val="%1."/>
      <w:lvlJc w:val="left"/>
      <w:pPr>
        <w:ind w:left="363" w:hanging="360"/>
      </w:pPr>
      <w:rPr>
        <w:rFonts w:hint="default"/>
      </w:rPr>
    </w:lvl>
    <w:lvl w:ilvl="1" w:tplc="08070019" w:tentative="1">
      <w:start w:val="1"/>
      <w:numFmt w:val="lowerLetter"/>
      <w:lvlText w:val="%2."/>
      <w:lvlJc w:val="left"/>
      <w:pPr>
        <w:ind w:left="1083" w:hanging="360"/>
      </w:pPr>
    </w:lvl>
    <w:lvl w:ilvl="2" w:tplc="0807001B" w:tentative="1">
      <w:start w:val="1"/>
      <w:numFmt w:val="lowerRoman"/>
      <w:lvlText w:val="%3."/>
      <w:lvlJc w:val="right"/>
      <w:pPr>
        <w:ind w:left="1803" w:hanging="180"/>
      </w:pPr>
    </w:lvl>
    <w:lvl w:ilvl="3" w:tplc="0807000F" w:tentative="1">
      <w:start w:val="1"/>
      <w:numFmt w:val="decimal"/>
      <w:lvlText w:val="%4."/>
      <w:lvlJc w:val="left"/>
      <w:pPr>
        <w:ind w:left="2523" w:hanging="360"/>
      </w:pPr>
    </w:lvl>
    <w:lvl w:ilvl="4" w:tplc="08070019" w:tentative="1">
      <w:start w:val="1"/>
      <w:numFmt w:val="lowerLetter"/>
      <w:lvlText w:val="%5."/>
      <w:lvlJc w:val="left"/>
      <w:pPr>
        <w:ind w:left="3243" w:hanging="360"/>
      </w:pPr>
    </w:lvl>
    <w:lvl w:ilvl="5" w:tplc="0807001B" w:tentative="1">
      <w:start w:val="1"/>
      <w:numFmt w:val="lowerRoman"/>
      <w:lvlText w:val="%6."/>
      <w:lvlJc w:val="right"/>
      <w:pPr>
        <w:ind w:left="3963" w:hanging="180"/>
      </w:pPr>
    </w:lvl>
    <w:lvl w:ilvl="6" w:tplc="0807000F" w:tentative="1">
      <w:start w:val="1"/>
      <w:numFmt w:val="decimal"/>
      <w:lvlText w:val="%7."/>
      <w:lvlJc w:val="left"/>
      <w:pPr>
        <w:ind w:left="4683" w:hanging="360"/>
      </w:pPr>
    </w:lvl>
    <w:lvl w:ilvl="7" w:tplc="08070019" w:tentative="1">
      <w:start w:val="1"/>
      <w:numFmt w:val="lowerLetter"/>
      <w:lvlText w:val="%8."/>
      <w:lvlJc w:val="left"/>
      <w:pPr>
        <w:ind w:left="5403" w:hanging="360"/>
      </w:pPr>
    </w:lvl>
    <w:lvl w:ilvl="8" w:tplc="0807001B" w:tentative="1">
      <w:start w:val="1"/>
      <w:numFmt w:val="lowerRoman"/>
      <w:lvlText w:val="%9."/>
      <w:lvlJc w:val="right"/>
      <w:pPr>
        <w:ind w:left="6123" w:hanging="180"/>
      </w:pPr>
    </w:lvl>
  </w:abstractNum>
  <w:abstractNum w:abstractNumId="10" w15:restartNumberingAfterBreak="0">
    <w:nsid w:val="793F40BC"/>
    <w:multiLevelType w:val="singleLevel"/>
    <w:tmpl w:val="5A2A6040"/>
    <w:lvl w:ilvl="0">
      <w:start w:val="1"/>
      <w:numFmt w:val="lowerLetter"/>
      <w:lvlText w:val="%1)"/>
      <w:lvlJc w:val="left"/>
      <w:pPr>
        <w:tabs>
          <w:tab w:val="num" w:pos="2490"/>
        </w:tabs>
        <w:ind w:left="2490" w:hanging="360"/>
      </w:pPr>
      <w:rPr>
        <w:rFonts w:hint="default"/>
      </w:rPr>
    </w:lvl>
  </w:abstractNum>
  <w:num w:numId="1" w16cid:durableId="1187207888">
    <w:abstractNumId w:val="3"/>
  </w:num>
  <w:num w:numId="2" w16cid:durableId="413430520">
    <w:abstractNumId w:val="5"/>
  </w:num>
  <w:num w:numId="3" w16cid:durableId="1593464380">
    <w:abstractNumId w:val="0"/>
  </w:num>
  <w:num w:numId="4" w16cid:durableId="1977683824">
    <w:abstractNumId w:val="1"/>
  </w:num>
  <w:num w:numId="5" w16cid:durableId="1936134093">
    <w:abstractNumId w:val="4"/>
  </w:num>
  <w:num w:numId="6" w16cid:durableId="1314987482">
    <w:abstractNumId w:val="2"/>
  </w:num>
  <w:num w:numId="7" w16cid:durableId="1674604912">
    <w:abstractNumId w:val="9"/>
  </w:num>
  <w:num w:numId="8" w16cid:durableId="494225216">
    <w:abstractNumId w:val="6"/>
  </w:num>
  <w:num w:numId="9" w16cid:durableId="738359612">
    <w:abstractNumId w:val="10"/>
  </w:num>
  <w:num w:numId="10" w16cid:durableId="905727046">
    <w:abstractNumId w:val="8"/>
  </w:num>
  <w:num w:numId="11" w16cid:durableId="144418267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5D6"/>
    <w:rsid w:val="00025D2D"/>
    <w:rsid w:val="00026C95"/>
    <w:rsid w:val="00032901"/>
    <w:rsid w:val="0005282D"/>
    <w:rsid w:val="00084920"/>
    <w:rsid w:val="00087D24"/>
    <w:rsid w:val="000B7142"/>
    <w:rsid w:val="000C4A76"/>
    <w:rsid w:val="000D7B49"/>
    <w:rsid w:val="000E7EE1"/>
    <w:rsid w:val="000F3FB0"/>
    <w:rsid w:val="00120F4C"/>
    <w:rsid w:val="0013537E"/>
    <w:rsid w:val="00150054"/>
    <w:rsid w:val="0015270B"/>
    <w:rsid w:val="001530EF"/>
    <w:rsid w:val="00155DAD"/>
    <w:rsid w:val="00164901"/>
    <w:rsid w:val="00167D5C"/>
    <w:rsid w:val="00171A41"/>
    <w:rsid w:val="001968C9"/>
    <w:rsid w:val="001D4150"/>
    <w:rsid w:val="001E753D"/>
    <w:rsid w:val="002002AD"/>
    <w:rsid w:val="002018E8"/>
    <w:rsid w:val="002307D1"/>
    <w:rsid w:val="002430AD"/>
    <w:rsid w:val="00244DCF"/>
    <w:rsid w:val="00260031"/>
    <w:rsid w:val="002641F5"/>
    <w:rsid w:val="00277D94"/>
    <w:rsid w:val="002A039D"/>
    <w:rsid w:val="002A097A"/>
    <w:rsid w:val="002B0289"/>
    <w:rsid w:val="002F55F9"/>
    <w:rsid w:val="00324F8D"/>
    <w:rsid w:val="00340E29"/>
    <w:rsid w:val="003454AD"/>
    <w:rsid w:val="00362389"/>
    <w:rsid w:val="003629BF"/>
    <w:rsid w:val="003949A1"/>
    <w:rsid w:val="00395910"/>
    <w:rsid w:val="003C77D2"/>
    <w:rsid w:val="003D37A0"/>
    <w:rsid w:val="003E29FF"/>
    <w:rsid w:val="004225E3"/>
    <w:rsid w:val="00441CDB"/>
    <w:rsid w:val="00487B46"/>
    <w:rsid w:val="00494C54"/>
    <w:rsid w:val="0049795E"/>
    <w:rsid w:val="004C2957"/>
    <w:rsid w:val="004C6520"/>
    <w:rsid w:val="00520500"/>
    <w:rsid w:val="005256F5"/>
    <w:rsid w:val="00533A71"/>
    <w:rsid w:val="00570477"/>
    <w:rsid w:val="0057171B"/>
    <w:rsid w:val="00581C33"/>
    <w:rsid w:val="00591427"/>
    <w:rsid w:val="005B1E37"/>
    <w:rsid w:val="005C1F0B"/>
    <w:rsid w:val="005F5D15"/>
    <w:rsid w:val="00607215"/>
    <w:rsid w:val="00607E5C"/>
    <w:rsid w:val="00620452"/>
    <w:rsid w:val="00627163"/>
    <w:rsid w:val="0064241D"/>
    <w:rsid w:val="006471FC"/>
    <w:rsid w:val="006529BF"/>
    <w:rsid w:val="00660F8E"/>
    <w:rsid w:val="006852FF"/>
    <w:rsid w:val="00690100"/>
    <w:rsid w:val="00694D05"/>
    <w:rsid w:val="006C1E48"/>
    <w:rsid w:val="00702A5E"/>
    <w:rsid w:val="00705BFB"/>
    <w:rsid w:val="00722B15"/>
    <w:rsid w:val="00731D16"/>
    <w:rsid w:val="007A5675"/>
    <w:rsid w:val="007E3023"/>
    <w:rsid w:val="00804BA9"/>
    <w:rsid w:val="00811969"/>
    <w:rsid w:val="00815E0C"/>
    <w:rsid w:val="00837B94"/>
    <w:rsid w:val="00864656"/>
    <w:rsid w:val="00873C66"/>
    <w:rsid w:val="00886281"/>
    <w:rsid w:val="008A6B41"/>
    <w:rsid w:val="008B3379"/>
    <w:rsid w:val="008F6236"/>
    <w:rsid w:val="00900FE1"/>
    <w:rsid w:val="00902B2B"/>
    <w:rsid w:val="00904934"/>
    <w:rsid w:val="0090501E"/>
    <w:rsid w:val="00924395"/>
    <w:rsid w:val="00930646"/>
    <w:rsid w:val="00933CE0"/>
    <w:rsid w:val="00945D83"/>
    <w:rsid w:val="00954F41"/>
    <w:rsid w:val="00970748"/>
    <w:rsid w:val="00973AE4"/>
    <w:rsid w:val="0099437E"/>
    <w:rsid w:val="009A76B1"/>
    <w:rsid w:val="009C1069"/>
    <w:rsid w:val="009C352D"/>
    <w:rsid w:val="009C7871"/>
    <w:rsid w:val="009E01CB"/>
    <w:rsid w:val="009E7724"/>
    <w:rsid w:val="00A2736F"/>
    <w:rsid w:val="00A41679"/>
    <w:rsid w:val="00A459A3"/>
    <w:rsid w:val="00A50FC7"/>
    <w:rsid w:val="00A54768"/>
    <w:rsid w:val="00A67FB0"/>
    <w:rsid w:val="00AC3CDC"/>
    <w:rsid w:val="00AC489F"/>
    <w:rsid w:val="00AF4FF2"/>
    <w:rsid w:val="00B04899"/>
    <w:rsid w:val="00B17A21"/>
    <w:rsid w:val="00B62FC6"/>
    <w:rsid w:val="00B64CEF"/>
    <w:rsid w:val="00B7031C"/>
    <w:rsid w:val="00B9531C"/>
    <w:rsid w:val="00BA701F"/>
    <w:rsid w:val="00BC1157"/>
    <w:rsid w:val="00BC138F"/>
    <w:rsid w:val="00BD55D6"/>
    <w:rsid w:val="00BE5DC3"/>
    <w:rsid w:val="00BF16A9"/>
    <w:rsid w:val="00C051C6"/>
    <w:rsid w:val="00C226B1"/>
    <w:rsid w:val="00C41DB8"/>
    <w:rsid w:val="00C43B44"/>
    <w:rsid w:val="00C5042B"/>
    <w:rsid w:val="00C52E4B"/>
    <w:rsid w:val="00C6150A"/>
    <w:rsid w:val="00C64ACA"/>
    <w:rsid w:val="00C72970"/>
    <w:rsid w:val="00C8270A"/>
    <w:rsid w:val="00CB792D"/>
    <w:rsid w:val="00CB7BE5"/>
    <w:rsid w:val="00CD6D68"/>
    <w:rsid w:val="00CE222E"/>
    <w:rsid w:val="00D02201"/>
    <w:rsid w:val="00D5102C"/>
    <w:rsid w:val="00D56305"/>
    <w:rsid w:val="00D61F62"/>
    <w:rsid w:val="00D86018"/>
    <w:rsid w:val="00D94027"/>
    <w:rsid w:val="00DD18D4"/>
    <w:rsid w:val="00DF3F12"/>
    <w:rsid w:val="00E246C2"/>
    <w:rsid w:val="00E30D5B"/>
    <w:rsid w:val="00E30F27"/>
    <w:rsid w:val="00E4795E"/>
    <w:rsid w:val="00E70270"/>
    <w:rsid w:val="00E71DBC"/>
    <w:rsid w:val="00EC2A41"/>
    <w:rsid w:val="00EC3173"/>
    <w:rsid w:val="00EC7311"/>
    <w:rsid w:val="00EC77A1"/>
    <w:rsid w:val="00EE52B8"/>
    <w:rsid w:val="00EE7C88"/>
    <w:rsid w:val="00EF52D5"/>
    <w:rsid w:val="00EF56D6"/>
    <w:rsid w:val="00F20041"/>
    <w:rsid w:val="00F20BEC"/>
    <w:rsid w:val="00F32127"/>
    <w:rsid w:val="00F42532"/>
    <w:rsid w:val="00F61F0D"/>
    <w:rsid w:val="00FA3CBF"/>
    <w:rsid w:val="00FC391D"/>
    <w:rsid w:val="00FD7123"/>
    <w:rsid w:val="00FE6E08"/>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E8131E"/>
  <w15:chartTrackingRefBased/>
  <w15:docId w15:val="{BBD2E089-3785-4D64-8582-1085EEEF8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200" w:line="276" w:lineRule="auto"/>
    </w:pPr>
    <w:rPr>
      <w:sz w:val="22"/>
      <w:szCs w:val="22"/>
    </w:rPr>
  </w:style>
  <w:style w:type="paragraph" w:styleId="berschrift2">
    <w:name w:val="heading 2"/>
    <w:basedOn w:val="Standard"/>
    <w:next w:val="Standard"/>
    <w:link w:val="berschrift2Zchn"/>
    <w:qFormat/>
    <w:rsid w:val="00B9531C"/>
    <w:pPr>
      <w:keepNext/>
      <w:spacing w:after="0" w:line="240" w:lineRule="auto"/>
      <w:outlineLvl w:val="1"/>
    </w:pPr>
    <w:rPr>
      <w:rFonts w:ascii="Arial" w:hAnsi="Arial"/>
      <w:b/>
      <w:sz w:val="24"/>
      <w:szCs w:val="20"/>
      <w:lang w:val="x-non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BD55D6"/>
    <w:pPr>
      <w:spacing w:after="0" w:line="240" w:lineRule="auto"/>
    </w:pPr>
    <w:rPr>
      <w:rFonts w:ascii="Tahoma" w:hAnsi="Tahoma"/>
      <w:sz w:val="16"/>
      <w:szCs w:val="16"/>
      <w:lang w:val="x-none" w:eastAsia="x-none"/>
    </w:rPr>
  </w:style>
  <w:style w:type="character" w:customStyle="1" w:styleId="SprechblasentextZchn">
    <w:name w:val="Sprechblasentext Zchn"/>
    <w:link w:val="Sprechblasentext"/>
    <w:uiPriority w:val="99"/>
    <w:semiHidden/>
    <w:rsid w:val="00BD55D6"/>
    <w:rPr>
      <w:rFonts w:ascii="Tahoma" w:hAnsi="Tahoma" w:cs="Tahoma"/>
      <w:sz w:val="16"/>
      <w:szCs w:val="16"/>
    </w:rPr>
  </w:style>
  <w:style w:type="paragraph" w:styleId="Kopfzeile">
    <w:name w:val="header"/>
    <w:basedOn w:val="Standard"/>
    <w:link w:val="KopfzeileZchn"/>
    <w:uiPriority w:val="99"/>
    <w:unhideWhenUsed/>
    <w:rsid w:val="00BD55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D55D6"/>
  </w:style>
  <w:style w:type="paragraph" w:styleId="Fuzeile">
    <w:name w:val="footer"/>
    <w:basedOn w:val="Standard"/>
    <w:link w:val="FuzeileZchn"/>
    <w:uiPriority w:val="99"/>
    <w:unhideWhenUsed/>
    <w:rsid w:val="00BD55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D55D6"/>
  </w:style>
  <w:style w:type="paragraph" w:styleId="Listenabsatz">
    <w:name w:val="List Paragraph"/>
    <w:basedOn w:val="Standard"/>
    <w:uiPriority w:val="34"/>
    <w:qFormat/>
    <w:rsid w:val="00025D2D"/>
    <w:pPr>
      <w:ind w:left="720"/>
      <w:contextualSpacing/>
    </w:pPr>
  </w:style>
  <w:style w:type="character" w:customStyle="1" w:styleId="berschrift2Zchn">
    <w:name w:val="Überschrift 2 Zchn"/>
    <w:link w:val="berschrift2"/>
    <w:rsid w:val="00B9531C"/>
    <w:rPr>
      <w:rFonts w:ascii="Arial" w:eastAsia="Times New Roman" w:hAnsi="Arial" w:cs="Times New Roman"/>
      <w:b/>
      <w:sz w:val="24"/>
      <w:szCs w:val="20"/>
      <w:lang w:eastAsia="de-DE"/>
    </w:rPr>
  </w:style>
  <w:style w:type="paragraph" w:styleId="berarbeitung">
    <w:name w:val="Revision"/>
    <w:hidden/>
    <w:uiPriority w:val="99"/>
    <w:semiHidden/>
    <w:rsid w:val="00EE52B8"/>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2004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374</Words>
  <Characters>2363</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2732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ib</dc:creator>
  <cp:keywords/>
  <cp:lastModifiedBy>Andy Roffler</cp:lastModifiedBy>
  <cp:revision>2</cp:revision>
  <cp:lastPrinted>2021-11-06T13:04:00Z</cp:lastPrinted>
  <dcterms:created xsi:type="dcterms:W3CDTF">2025-11-22T20:14:00Z</dcterms:created>
  <dcterms:modified xsi:type="dcterms:W3CDTF">2025-11-22T20:14:00Z</dcterms:modified>
</cp:coreProperties>
</file>